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EFAF" w14:textId="77777777" w:rsidR="00BA29C6" w:rsidRPr="004672BA" w:rsidRDefault="00DB0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BD56" wp14:editId="076596F0">
                <wp:simplePos x="0" y="0"/>
                <wp:positionH relativeFrom="column">
                  <wp:posOffset>3748405</wp:posOffset>
                </wp:positionH>
                <wp:positionV relativeFrom="paragraph">
                  <wp:posOffset>-79375</wp:posOffset>
                </wp:positionV>
                <wp:extent cx="2018665" cy="621030"/>
                <wp:effectExtent l="0" t="0" r="1968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8305" w14:textId="42B0EA7E" w:rsidR="00ED10D0" w:rsidRDefault="00ED10D0" w:rsidP="0005069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Tuesday </w:t>
                            </w:r>
                            <w:r w:rsidR="00B95CCE">
                              <w:rPr>
                                <w:sz w:val="20"/>
                                <w:szCs w:val="20"/>
                                <w:lang w:bidi="ar-JO"/>
                              </w:rPr>
                              <w:t>26</w:t>
                            </w:r>
                            <w:r w:rsidR="000A26F7" w:rsidRPr="000A26F7">
                              <w:rPr>
                                <w:sz w:val="20"/>
                                <w:szCs w:val="20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="000A26F7"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 April</w:t>
                            </w: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 2016</w:t>
                            </w:r>
                          </w:p>
                          <w:p w14:paraId="0BCB2B44" w14:textId="4E9ABCE4" w:rsidR="00ED10D0" w:rsidRDefault="00ED10D0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From 10.30</w:t>
                            </w:r>
                            <w:r w:rsidR="00B01363">
                              <w:rPr>
                                <w:sz w:val="20"/>
                                <w:szCs w:val="20"/>
                                <w:lang w:bidi="ar-JO"/>
                              </w:rPr>
                              <w:t xml:space="preserve">am </w:t>
                            </w: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-11.30am</w:t>
                            </w:r>
                          </w:p>
                          <w:p w14:paraId="0C477805" w14:textId="77777777" w:rsidR="00ED10D0" w:rsidRDefault="00ED10D0" w:rsidP="00BA29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ar-J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JO"/>
                              </w:rPr>
                              <w:t>Base Camp Buffer Zone F5</w:t>
                            </w:r>
                          </w:p>
                          <w:p w14:paraId="2CD400A7" w14:textId="77777777" w:rsidR="00ED10D0" w:rsidRDefault="00ED10D0" w:rsidP="00BA29C6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  <w:p w14:paraId="5C29E048" w14:textId="77777777" w:rsidR="00ED10D0" w:rsidRDefault="00ED10D0" w:rsidP="00BA2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DB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5pt;margin-top:-6.25pt;width:158.9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DS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">
                <v:textbox>
                  <w:txbxContent>
                    <w:p w14:paraId="47CC8305" w14:textId="42B0EA7E" w:rsidR="00ED10D0" w:rsidRDefault="00ED10D0" w:rsidP="0005069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Tuesday </w:t>
                      </w:r>
                      <w:r w:rsidR="00B95CCE">
                        <w:rPr>
                          <w:sz w:val="20"/>
                          <w:szCs w:val="20"/>
                          <w:lang w:bidi="ar-JO"/>
                        </w:rPr>
                        <w:t>26</w:t>
                      </w:r>
                      <w:r w:rsidR="000A26F7" w:rsidRPr="000A26F7">
                        <w:rPr>
                          <w:sz w:val="20"/>
                          <w:szCs w:val="20"/>
                          <w:vertAlign w:val="superscript"/>
                          <w:lang w:bidi="ar-JO"/>
                        </w:rPr>
                        <w:t>th</w:t>
                      </w:r>
                      <w:r w:rsidR="000A26F7">
                        <w:rPr>
                          <w:sz w:val="20"/>
                          <w:szCs w:val="20"/>
                          <w:lang w:bidi="ar-JO"/>
                        </w:rPr>
                        <w:t xml:space="preserve"> April</w:t>
                      </w:r>
                      <w:r>
                        <w:rPr>
                          <w:sz w:val="20"/>
                          <w:szCs w:val="20"/>
                          <w:lang w:bidi="ar-JO"/>
                        </w:rPr>
                        <w:t xml:space="preserve"> 2016</w:t>
                      </w:r>
                    </w:p>
                    <w:p w14:paraId="0BCB2B44" w14:textId="4E9ABCE4" w:rsidR="00ED10D0" w:rsidRDefault="00ED10D0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From 10.30</w:t>
                      </w:r>
                      <w:r w:rsidR="00B01363">
                        <w:rPr>
                          <w:sz w:val="20"/>
                          <w:szCs w:val="20"/>
                          <w:lang w:bidi="ar-JO"/>
                        </w:rPr>
                        <w:t xml:space="preserve">am </w:t>
                      </w:r>
                      <w:r>
                        <w:rPr>
                          <w:sz w:val="20"/>
                          <w:szCs w:val="20"/>
                          <w:lang w:bidi="ar-JO"/>
                        </w:rPr>
                        <w:t>-11.30am</w:t>
                      </w:r>
                    </w:p>
                    <w:p w14:paraId="0C477805" w14:textId="77777777" w:rsidR="00ED10D0" w:rsidRDefault="00ED10D0" w:rsidP="00BA29C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bidi="ar-JO"/>
                        </w:rPr>
                      </w:pPr>
                      <w:r>
                        <w:rPr>
                          <w:sz w:val="20"/>
                          <w:szCs w:val="20"/>
                          <w:lang w:bidi="ar-JO"/>
                        </w:rPr>
                        <w:t>Base Camp Buffer Zone F5</w:t>
                      </w:r>
                    </w:p>
                    <w:p w14:paraId="2CD400A7" w14:textId="77777777" w:rsidR="00ED10D0" w:rsidRDefault="00ED10D0" w:rsidP="00BA29C6">
                      <w:pPr>
                        <w:jc w:val="center"/>
                        <w:rPr>
                          <w:lang w:bidi="ar-JO"/>
                        </w:rPr>
                      </w:pPr>
                    </w:p>
                    <w:p w14:paraId="5C29E048" w14:textId="77777777" w:rsidR="00ED10D0" w:rsidRDefault="00ED10D0" w:rsidP="00BA29C6"/>
                  </w:txbxContent>
                </v:textbox>
              </v:shape>
            </w:pict>
          </mc:Fallback>
        </mc:AlternateContent>
      </w:r>
      <w:r w:rsidR="00BA29C6" w:rsidRPr="004672BA">
        <w:rPr>
          <w:rFonts w:cs="Calibri"/>
          <w:b/>
          <w:bCs/>
          <w:u w:val="single"/>
          <w:lang w:bidi="ar-JO"/>
        </w:rPr>
        <w:t>Youth Taskforce (YTF) Minutes of Meeting</w:t>
      </w:r>
    </w:p>
    <w:p w14:paraId="75C6C571" w14:textId="77777777" w:rsidR="00BA29C6" w:rsidRPr="004672BA" w:rsidRDefault="00BA29C6" w:rsidP="00BA29C6">
      <w:pPr>
        <w:spacing w:after="0" w:line="240" w:lineRule="auto"/>
        <w:jc w:val="both"/>
        <w:rPr>
          <w:rFonts w:cs="Calibri"/>
          <w:b/>
          <w:bCs/>
          <w:u w:val="single"/>
          <w:lang w:bidi="ar-JO"/>
        </w:rPr>
      </w:pPr>
    </w:p>
    <w:p w14:paraId="65917B15" w14:textId="77777777" w:rsidR="006E4A09" w:rsidRDefault="006E4A09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</w:p>
    <w:p w14:paraId="192BB85C" w14:textId="77777777" w:rsidR="00BA29C6" w:rsidRDefault="00BA29C6" w:rsidP="00BA29C6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lang w:bidi="ar-JO"/>
        </w:rPr>
      </w:pPr>
      <w:r w:rsidRPr="004042B8">
        <w:rPr>
          <w:rFonts w:cs="Calibri"/>
          <w:b/>
          <w:bCs/>
          <w:i/>
          <w:iCs/>
          <w:color w:val="00B050"/>
          <w:lang w:bidi="ar-JO"/>
        </w:rPr>
        <w:t>Attendees</w:t>
      </w:r>
    </w:p>
    <w:p w14:paraId="28B7F697" w14:textId="54472A77" w:rsidR="00283959" w:rsidRPr="00480A7D" w:rsidRDefault="00C87AE3" w:rsidP="00C87AE3">
      <w:proofErr w:type="spellStart"/>
      <w:r>
        <w:t>Leana</w:t>
      </w:r>
      <w:proofErr w:type="spellEnd"/>
      <w:r>
        <w:t xml:space="preserve"> (UNFPA), </w:t>
      </w:r>
      <w:proofErr w:type="spellStart"/>
      <w:r>
        <w:t>Wasef</w:t>
      </w:r>
      <w:proofErr w:type="spellEnd"/>
      <w:r>
        <w:t xml:space="preserve"> (IMC), </w:t>
      </w:r>
      <w:proofErr w:type="spellStart"/>
      <w:r>
        <w:t>Philmon</w:t>
      </w:r>
      <w:proofErr w:type="spellEnd"/>
      <w:r>
        <w:t xml:space="preserve"> (IRD), </w:t>
      </w:r>
      <w:r w:rsidR="00480A7D">
        <w:t xml:space="preserve">Raed (NRC), </w:t>
      </w:r>
      <w:proofErr w:type="spellStart"/>
      <w:r w:rsidR="00480A7D">
        <w:t>Eshraq</w:t>
      </w:r>
      <w:proofErr w:type="spellEnd"/>
      <w:r w:rsidR="00480A7D">
        <w:t xml:space="preserve"> (Acted), Philippine (Acted), </w:t>
      </w:r>
      <w:proofErr w:type="spellStart"/>
      <w:r w:rsidR="00FB0165">
        <w:t>Nadeen</w:t>
      </w:r>
      <w:proofErr w:type="spellEnd"/>
      <w:r w:rsidR="00FB0165">
        <w:t>,</w:t>
      </w:r>
      <w:r w:rsidR="00B95CCE">
        <w:t xml:space="preserve"> </w:t>
      </w:r>
      <w:r w:rsidR="00480A7D">
        <w:t xml:space="preserve">(IFH), </w:t>
      </w:r>
      <w:r w:rsidR="00B95CCE">
        <w:t>Ahmad</w:t>
      </w:r>
      <w:r w:rsidR="00C16D8F">
        <w:t xml:space="preserve"> (IFH), </w:t>
      </w:r>
      <w:r w:rsidR="00B95CCE">
        <w:t>Sonia (NRC), Dima (NRC), Mays (IRD)</w:t>
      </w:r>
    </w:p>
    <w:p w14:paraId="054F947B" w14:textId="0B50BD36" w:rsidR="00C304DE" w:rsidRDefault="00A421AE" w:rsidP="004D21E4">
      <w:pPr>
        <w:jc w:val="both"/>
        <w:rPr>
          <w:b/>
          <w:bCs/>
          <w:i/>
          <w:iCs/>
          <w:color w:val="00B050"/>
        </w:rPr>
      </w:pPr>
      <w:r w:rsidRPr="00A421AE">
        <w:rPr>
          <w:b/>
          <w:i/>
          <w:color w:val="00B050"/>
          <w:lang w:bidi="ar-JO"/>
        </w:rPr>
        <w:t>B</w:t>
      </w:r>
      <w:r w:rsidR="00BA29C6">
        <w:rPr>
          <w:b/>
          <w:bCs/>
          <w:i/>
          <w:iCs/>
          <w:color w:val="00B050"/>
        </w:rPr>
        <w:t>ased on YTF Agenda</w:t>
      </w:r>
      <w:r w:rsidR="00C52246">
        <w:rPr>
          <w:b/>
          <w:bCs/>
          <w:i/>
          <w:iCs/>
          <w:color w:val="00B050"/>
        </w:rPr>
        <w:t>:</w:t>
      </w:r>
    </w:p>
    <w:p w14:paraId="368CF126" w14:textId="77777777" w:rsidR="00704986" w:rsidRDefault="00704986" w:rsidP="00704986">
      <w:pPr>
        <w:pStyle w:val="ListParagraph"/>
        <w:numPr>
          <w:ilvl w:val="0"/>
          <w:numId w:val="11"/>
        </w:numPr>
        <w:rPr>
          <w:rFonts w:eastAsiaTheme="minorHAnsi"/>
        </w:rPr>
      </w:pPr>
      <w:r>
        <w:t>Set deadline for the Newsletter inputs.</w:t>
      </w:r>
    </w:p>
    <w:p w14:paraId="580C0756" w14:textId="477CA763" w:rsidR="00704986" w:rsidRDefault="00704986" w:rsidP="00704986">
      <w:pPr>
        <w:pStyle w:val="ListParagraph"/>
        <w:numPr>
          <w:ilvl w:val="0"/>
          <w:numId w:val="11"/>
        </w:numPr>
      </w:pPr>
      <w:r>
        <w:t xml:space="preserve">Review Youth Dashboard </w:t>
      </w:r>
    </w:p>
    <w:p w14:paraId="6082417C" w14:textId="77777777" w:rsidR="00704986" w:rsidRDefault="00704986" w:rsidP="00704986">
      <w:pPr>
        <w:pStyle w:val="ListParagraph"/>
        <w:numPr>
          <w:ilvl w:val="0"/>
          <w:numId w:val="11"/>
        </w:numPr>
      </w:pPr>
      <w:r>
        <w:t xml:space="preserve">Initial discussion on services provided for the youth in the camp. </w:t>
      </w:r>
      <w:proofErr w:type="spellStart"/>
      <w:r>
        <w:t>I.e</w:t>
      </w:r>
      <w:proofErr w:type="spellEnd"/>
      <w:r>
        <w:t xml:space="preserve">: program operation times, age range and challenges. </w:t>
      </w:r>
    </w:p>
    <w:p w14:paraId="00172AB0" w14:textId="77777777" w:rsidR="00704986" w:rsidRDefault="00704986" w:rsidP="00704986">
      <w:pPr>
        <w:pStyle w:val="ListParagraph"/>
        <w:numPr>
          <w:ilvl w:val="0"/>
          <w:numId w:val="11"/>
        </w:numPr>
      </w:pPr>
      <w:proofErr w:type="spellStart"/>
      <w:r>
        <w:t>AoB</w:t>
      </w:r>
      <w:proofErr w:type="spellEnd"/>
    </w:p>
    <w:p w14:paraId="3CCF8921" w14:textId="77777777" w:rsidR="00DC1084" w:rsidRDefault="00DC1084" w:rsidP="00DC1084">
      <w:pPr>
        <w:pStyle w:val="ListParagraph"/>
      </w:pPr>
    </w:p>
    <w:p w14:paraId="72F593DE" w14:textId="320C6669" w:rsidR="000A26F7" w:rsidRDefault="00DC1084" w:rsidP="000A26F7">
      <w:pPr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Missed Action point from the last meeting</w:t>
      </w:r>
      <w:r w:rsidR="00043C72">
        <w:rPr>
          <w:b/>
          <w:bCs/>
          <w:iCs/>
          <w:color w:val="00B050"/>
        </w:rPr>
        <w:t>:</w:t>
      </w:r>
    </w:p>
    <w:p w14:paraId="28DA1DB5" w14:textId="34133E19" w:rsidR="00DC1084" w:rsidRPr="00DC1084" w:rsidRDefault="00DC1084" w:rsidP="000A26F7">
      <w:pPr>
        <w:jc w:val="both"/>
        <w:rPr>
          <w:rFonts w:cs="Calibri"/>
        </w:rPr>
      </w:pPr>
      <w:r w:rsidRPr="00DC1084">
        <w:rPr>
          <w:rFonts w:cs="Calibri"/>
        </w:rPr>
        <w:t>Sharing ADTF contacts to arrange trainings for NGOs staff and Syrian volunteers.</w:t>
      </w:r>
    </w:p>
    <w:p w14:paraId="47B17B84" w14:textId="17CC108A" w:rsidR="00DC1084" w:rsidRDefault="00DC1084" w:rsidP="000A26F7">
      <w:pPr>
        <w:jc w:val="both"/>
        <w:rPr>
          <w:b/>
          <w:bCs/>
          <w:iCs/>
          <w:color w:val="00B050"/>
        </w:rPr>
      </w:pPr>
      <w:proofErr w:type="spellStart"/>
      <w:r w:rsidRPr="00DC1084">
        <w:rPr>
          <w:rFonts w:cs="Calibri"/>
        </w:rPr>
        <w:t>Ihab</w:t>
      </w:r>
      <w:proofErr w:type="spellEnd"/>
      <w:r w:rsidRPr="00DC1084">
        <w:rPr>
          <w:rFonts w:cs="Calibri"/>
        </w:rPr>
        <w:t xml:space="preserve"> </w:t>
      </w:r>
      <w:proofErr w:type="spellStart"/>
      <w:r w:rsidRPr="00DC1084">
        <w:rPr>
          <w:rFonts w:cs="Calibri"/>
        </w:rPr>
        <w:t>Shaaban</w:t>
      </w:r>
      <w:proofErr w:type="spellEnd"/>
      <w:r w:rsidRPr="00DC1084">
        <w:rPr>
          <w:rFonts w:cs="Calibri"/>
        </w:rPr>
        <w:t>:</w:t>
      </w:r>
      <w:r>
        <w:rPr>
          <w:b/>
          <w:bCs/>
          <w:iCs/>
          <w:color w:val="00B050"/>
        </w:rPr>
        <w:t xml:space="preserve"> </w:t>
      </w:r>
      <w:hyperlink r:id="rId8" w:history="1">
        <w:r w:rsidRPr="00DB1792">
          <w:rPr>
            <w:rStyle w:val="Hyperlink"/>
            <w:b/>
            <w:bCs/>
            <w:iCs/>
          </w:rPr>
          <w:t>shabanih@unhcr.org</w:t>
        </w:r>
      </w:hyperlink>
      <w:r>
        <w:rPr>
          <w:b/>
          <w:bCs/>
          <w:iCs/>
          <w:color w:val="00B050"/>
        </w:rPr>
        <w:t xml:space="preserve"> </w:t>
      </w:r>
      <w:bookmarkStart w:id="0" w:name="_GoBack"/>
      <w:bookmarkEnd w:id="0"/>
    </w:p>
    <w:p w14:paraId="441C7A2B" w14:textId="77777777" w:rsidR="00704986" w:rsidRPr="00704986" w:rsidRDefault="00704986" w:rsidP="00704986">
      <w:pPr>
        <w:jc w:val="both"/>
        <w:rPr>
          <w:b/>
          <w:bCs/>
          <w:i/>
          <w:iCs/>
          <w:color w:val="00B050"/>
        </w:rPr>
      </w:pPr>
      <w:r w:rsidRPr="00704986">
        <w:rPr>
          <w:b/>
          <w:bCs/>
          <w:i/>
          <w:iCs/>
          <w:color w:val="00B050"/>
        </w:rPr>
        <w:t>Set deadline for the Newsletter inputs.</w:t>
      </w:r>
    </w:p>
    <w:p w14:paraId="1C512FEC" w14:textId="0A5CE714" w:rsidR="007A5D2F" w:rsidRDefault="00704986" w:rsidP="00A171E5">
      <w:pPr>
        <w:jc w:val="both"/>
      </w:pPr>
      <w:r>
        <w:t>Deadline for YTF newsletter inputs on the 4</w:t>
      </w:r>
      <w:r w:rsidRPr="00704986">
        <w:rPr>
          <w:vertAlign w:val="superscript"/>
        </w:rPr>
        <w:t>th</w:t>
      </w:r>
      <w:r>
        <w:t>, May. Interested organizations were requested to send their inputs by the 4</w:t>
      </w:r>
      <w:r w:rsidRPr="00704986">
        <w:rPr>
          <w:vertAlign w:val="superscript"/>
        </w:rPr>
        <w:t>th</w:t>
      </w:r>
      <w:r>
        <w:t xml:space="preserve">, May. To Dima (NRC) and </w:t>
      </w:r>
      <w:proofErr w:type="spellStart"/>
      <w:r>
        <w:t>Philmon</w:t>
      </w:r>
      <w:proofErr w:type="spellEnd"/>
      <w:r>
        <w:t xml:space="preserve"> (IRD) for compilation. </w:t>
      </w:r>
    </w:p>
    <w:p w14:paraId="376A76D0" w14:textId="19CE1298" w:rsidR="00704986" w:rsidRDefault="00704986" w:rsidP="00704986">
      <w:pPr>
        <w:spacing w:after="0" w:line="240" w:lineRule="auto"/>
        <w:jc w:val="both"/>
      </w:pPr>
      <w:r>
        <w:t xml:space="preserve">Dima: </w:t>
      </w:r>
      <w:hyperlink r:id="rId9" w:history="1">
        <w:r w:rsidRPr="00DB1792">
          <w:rPr>
            <w:rStyle w:val="Hyperlink"/>
          </w:rPr>
          <w:t>dima.issam.alarda@nrc.no</w:t>
        </w:r>
      </w:hyperlink>
      <w:r>
        <w:t xml:space="preserve"> </w:t>
      </w:r>
    </w:p>
    <w:p w14:paraId="291991C1" w14:textId="146A2791" w:rsidR="00704986" w:rsidRDefault="00704986" w:rsidP="00704986">
      <w:pPr>
        <w:spacing w:after="0" w:line="240" w:lineRule="auto"/>
        <w:jc w:val="both"/>
      </w:pPr>
      <w:proofErr w:type="spellStart"/>
      <w:r>
        <w:t>Philmon</w:t>
      </w:r>
      <w:proofErr w:type="spellEnd"/>
      <w:r>
        <w:t xml:space="preserve">: </w:t>
      </w:r>
      <w:hyperlink r:id="rId10" w:history="1">
        <w:r w:rsidRPr="00DB1792">
          <w:rPr>
            <w:rStyle w:val="Hyperlink"/>
          </w:rPr>
          <w:t>P.haile@IRD-Jo.org</w:t>
        </w:r>
      </w:hyperlink>
      <w:r>
        <w:t xml:space="preserve"> </w:t>
      </w:r>
    </w:p>
    <w:p w14:paraId="77024866" w14:textId="77777777" w:rsidR="00704986" w:rsidRPr="00704986" w:rsidRDefault="00704986" w:rsidP="00704986">
      <w:pPr>
        <w:spacing w:after="0" w:line="240" w:lineRule="auto"/>
        <w:jc w:val="both"/>
      </w:pPr>
    </w:p>
    <w:p w14:paraId="150B37E4" w14:textId="77777777" w:rsidR="00704986" w:rsidRPr="00704986" w:rsidRDefault="00704986" w:rsidP="00704986">
      <w:pPr>
        <w:jc w:val="both"/>
        <w:rPr>
          <w:b/>
          <w:bCs/>
          <w:i/>
          <w:iCs/>
          <w:color w:val="00B050"/>
        </w:rPr>
      </w:pPr>
      <w:r w:rsidRPr="00704986">
        <w:rPr>
          <w:b/>
          <w:bCs/>
          <w:i/>
          <w:iCs/>
          <w:color w:val="00B050"/>
        </w:rPr>
        <w:t xml:space="preserve">Review Youth Dashboard </w:t>
      </w:r>
    </w:p>
    <w:p w14:paraId="639D977D" w14:textId="69987100" w:rsidR="00F56A0F" w:rsidRDefault="00704986" w:rsidP="00F56A0F">
      <w:pPr>
        <w:jc w:val="both"/>
      </w:pPr>
      <w:r>
        <w:t xml:space="preserve">Youth dashboard draft was </w:t>
      </w:r>
      <w:proofErr w:type="spellStart"/>
      <w:r>
        <w:t>reviewd</w:t>
      </w:r>
      <w:proofErr w:type="spellEnd"/>
      <w:r>
        <w:t xml:space="preserve"> by the members, in general data and service providers were well presented, organizations focal points asked for adding their some governorates where they provide services. </w:t>
      </w:r>
      <w:r w:rsidR="006F4794">
        <w:t xml:space="preserve">Final draft dashboard will be circulated for final endorsement. </w:t>
      </w:r>
    </w:p>
    <w:p w14:paraId="4FE354E2" w14:textId="7A3CCB59" w:rsidR="00A171E5" w:rsidRPr="009E07DE" w:rsidRDefault="007A5D2F" w:rsidP="007A5D2F">
      <w:pPr>
        <w:jc w:val="both"/>
        <w:rPr>
          <w:b/>
          <w:bCs/>
        </w:rPr>
      </w:pPr>
      <w:r w:rsidRPr="007A5D2F">
        <w:rPr>
          <w:b/>
          <w:bCs/>
        </w:rPr>
        <w:t xml:space="preserve">Action Point: </w:t>
      </w:r>
      <w:proofErr w:type="spellStart"/>
      <w:r w:rsidR="00704986">
        <w:t>Leana</w:t>
      </w:r>
      <w:proofErr w:type="spellEnd"/>
      <w:r w:rsidR="00704986">
        <w:t xml:space="preserve"> (Co-chair) to send to </w:t>
      </w:r>
      <w:proofErr w:type="spellStart"/>
      <w:r w:rsidR="00AA0950">
        <w:t>Magd</w:t>
      </w:r>
      <w:proofErr w:type="spellEnd"/>
      <w:r w:rsidR="00AA0950">
        <w:t xml:space="preserve"> the members requests. </w:t>
      </w:r>
    </w:p>
    <w:p w14:paraId="4E7D044D" w14:textId="14F6D2A7" w:rsidR="00AA0950" w:rsidRPr="00AA0950" w:rsidRDefault="00AA0950" w:rsidP="00AA0950">
      <w:pPr>
        <w:jc w:val="both"/>
        <w:rPr>
          <w:b/>
          <w:bCs/>
          <w:i/>
          <w:iCs/>
          <w:color w:val="00B050"/>
        </w:rPr>
      </w:pPr>
      <w:r w:rsidRPr="00AA0950">
        <w:rPr>
          <w:b/>
          <w:bCs/>
          <w:i/>
          <w:iCs/>
          <w:color w:val="00B050"/>
        </w:rPr>
        <w:t xml:space="preserve">Initial discussion on services provided for the youth in the camp. </w:t>
      </w:r>
      <w:r w:rsidR="00D336EB" w:rsidRPr="00AA0950">
        <w:rPr>
          <w:b/>
          <w:bCs/>
          <w:i/>
          <w:iCs/>
          <w:color w:val="00B050"/>
        </w:rPr>
        <w:t>I.e.</w:t>
      </w:r>
      <w:r w:rsidRPr="00AA0950">
        <w:rPr>
          <w:b/>
          <w:bCs/>
          <w:i/>
          <w:iCs/>
          <w:color w:val="00B050"/>
        </w:rPr>
        <w:t xml:space="preserve">: program operation times, age range and challenges. </w:t>
      </w:r>
    </w:p>
    <w:p w14:paraId="452EA852" w14:textId="1FEE356F" w:rsidR="000A26F7" w:rsidRDefault="00AA0950" w:rsidP="00AA0950">
      <w:pPr>
        <w:jc w:val="both"/>
      </w:pPr>
      <w:r>
        <w:t xml:space="preserve">To complement the youth mapping </w:t>
      </w:r>
      <w:r w:rsidRPr="00AA0950">
        <w:t>exercise</w:t>
      </w:r>
      <w:r>
        <w:t>,</w:t>
      </w:r>
      <w:r w:rsidRPr="00AA0950">
        <w:t xml:space="preserve"> </w:t>
      </w:r>
      <w:r>
        <w:t xml:space="preserve">attending organization briefed on the services they provide for the youth in the camp, the discussion </w:t>
      </w:r>
      <w:r w:rsidR="009E07DE">
        <w:t>took us</w:t>
      </w:r>
      <w:r>
        <w:t xml:space="preserve"> to look into school summer break activities and also Ramadan schedule. </w:t>
      </w:r>
      <w:r w:rsidR="009E07DE">
        <w:t xml:space="preserve">A new google document will be shared so </w:t>
      </w:r>
      <w:r w:rsidR="006F4794">
        <w:t>organizations</w:t>
      </w:r>
      <w:r w:rsidR="009E07DE">
        <w:t xml:space="preserve"> can fill in their new summer and Ramadan activities. </w:t>
      </w:r>
    </w:p>
    <w:p w14:paraId="63F41467" w14:textId="74FCA10C" w:rsidR="009E07DE" w:rsidRDefault="009E07DE" w:rsidP="00AA0950">
      <w:pPr>
        <w:jc w:val="both"/>
      </w:pPr>
      <w:r w:rsidRPr="009E07DE">
        <w:rPr>
          <w:b/>
        </w:rPr>
        <w:t>Action Point:</w:t>
      </w:r>
      <w:r>
        <w:t xml:space="preserve"> create and share google doc.</w:t>
      </w:r>
      <w:r w:rsidR="006F4794">
        <w:t xml:space="preserve"> To be shared</w:t>
      </w:r>
      <w:r>
        <w:t xml:space="preserve"> (Raed) </w:t>
      </w:r>
    </w:p>
    <w:p w14:paraId="25BFA277" w14:textId="4960FFA0" w:rsidR="009E07DE" w:rsidRDefault="0041141A" w:rsidP="00AA0950">
      <w:pPr>
        <w:jc w:val="both"/>
        <w:rPr>
          <w:b/>
          <w:bCs/>
          <w:i/>
          <w:iCs/>
          <w:color w:val="00B050"/>
        </w:rPr>
      </w:pPr>
      <w:proofErr w:type="spellStart"/>
      <w:r w:rsidRPr="0041141A">
        <w:rPr>
          <w:b/>
          <w:bCs/>
          <w:i/>
          <w:iCs/>
          <w:color w:val="00B050"/>
        </w:rPr>
        <w:t>AoB</w:t>
      </w:r>
      <w:proofErr w:type="spellEnd"/>
      <w:r>
        <w:rPr>
          <w:b/>
          <w:bCs/>
          <w:i/>
          <w:iCs/>
          <w:color w:val="00B050"/>
        </w:rPr>
        <w:t>:</w:t>
      </w:r>
    </w:p>
    <w:p w14:paraId="40886AA9" w14:textId="349CDEFD" w:rsidR="0041141A" w:rsidRDefault="0041141A" w:rsidP="0041141A">
      <w:pPr>
        <w:pStyle w:val="NoSpacing"/>
      </w:pPr>
      <w:r>
        <w:t>IRD has a recruitment opportunity for TIGER program open for females from 18 and above.</w:t>
      </w:r>
    </w:p>
    <w:p w14:paraId="61421AB9" w14:textId="77777777" w:rsidR="00DC1084" w:rsidRDefault="00DC1084" w:rsidP="001839E6">
      <w:pPr>
        <w:jc w:val="both"/>
      </w:pPr>
    </w:p>
    <w:p w14:paraId="7E528094" w14:textId="2A533AA9" w:rsidR="00BA29C6" w:rsidRPr="007A5D2F" w:rsidRDefault="00BA29C6" w:rsidP="001839E6">
      <w:pPr>
        <w:jc w:val="both"/>
        <w:rPr>
          <w:b/>
          <w:bCs/>
          <w:u w:val="single"/>
          <w:lang w:bidi="ar-JO"/>
        </w:rPr>
      </w:pPr>
      <w:r w:rsidRPr="007A5D2F">
        <w:rPr>
          <w:b/>
          <w:bCs/>
          <w:u w:val="single"/>
          <w:lang w:bidi="ar-JO"/>
        </w:rPr>
        <w:lastRenderedPageBreak/>
        <w:t>Relevant meetings calendar:</w:t>
      </w: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09"/>
      </w:tblGrid>
      <w:tr w:rsidR="0015382C" w14:paraId="364CDF0D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98F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Meeting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8F90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Day &amp; time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74B15" w14:textId="77777777" w:rsidR="0015382C" w:rsidRPr="000317C2" w:rsidRDefault="00171B40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L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>ocation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8129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Focal point</w:t>
            </w:r>
          </w:p>
        </w:tc>
      </w:tr>
      <w:tr w:rsidR="0015382C" w14:paraId="710EF5B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CD2B" w14:textId="77777777" w:rsidR="0015382C" w:rsidRPr="000317C2" w:rsidRDefault="000317C2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>
              <w:rPr>
                <w:b/>
                <w:bCs/>
                <w:color w:val="000000" w:themeColor="text1"/>
                <w:lang w:bidi="ar-JO"/>
              </w:rPr>
              <w:t>Youth Task F</w:t>
            </w:r>
            <w:r w:rsidR="0015382C" w:rsidRPr="000317C2">
              <w:rPr>
                <w:b/>
                <w:bCs/>
                <w:color w:val="000000" w:themeColor="text1"/>
                <w:lang w:bidi="ar-JO"/>
              </w:rPr>
              <w:t xml:space="preserve">orce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CB42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 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10B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BF5C" w14:textId="48C6FDB7" w:rsidR="0015382C" w:rsidRPr="000317C2" w:rsidRDefault="001541ED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Raed</w:t>
            </w:r>
            <w:r w:rsidRPr="000317C2">
              <w:rPr>
                <w:color w:val="000000" w:themeColor="text1"/>
                <w:lang w:bidi="ar-JO"/>
              </w:rPr>
              <w:t xml:space="preserve"> </w:t>
            </w:r>
            <w:r w:rsidR="0015382C" w:rsidRPr="000317C2">
              <w:rPr>
                <w:color w:val="000000" w:themeColor="text1"/>
                <w:lang w:bidi="ar-JO"/>
              </w:rPr>
              <w:t xml:space="preserve">(NRC) / </w:t>
            </w:r>
            <w:proofErr w:type="spellStart"/>
            <w:r w:rsidR="0015382C" w:rsidRPr="000317C2">
              <w:rPr>
                <w:color w:val="000000" w:themeColor="text1"/>
                <w:lang w:bidi="ar-JO"/>
              </w:rPr>
              <w:t>Leana</w:t>
            </w:r>
            <w:proofErr w:type="spellEnd"/>
            <w:r w:rsidR="0015382C" w:rsidRPr="000317C2">
              <w:rPr>
                <w:color w:val="000000" w:themeColor="text1"/>
                <w:lang w:bidi="ar-JO"/>
              </w:rPr>
              <w:t xml:space="preserve"> (UNFPA)</w:t>
            </w:r>
          </w:p>
        </w:tc>
      </w:tr>
      <w:tr w:rsidR="0015382C" w14:paraId="586C82E9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C69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WG (</w:t>
            </w:r>
            <w:proofErr w:type="spellStart"/>
            <w:r w:rsidRPr="000317C2">
              <w:rPr>
                <w:b/>
                <w:bCs/>
                <w:color w:val="000000" w:themeColor="text1"/>
                <w:lang w:bidi="ar-JO"/>
              </w:rPr>
              <w:t>Za'tari</w:t>
            </w:r>
            <w:proofErr w:type="spellEnd"/>
            <w:r w:rsidRPr="000317C2">
              <w:rPr>
                <w:b/>
                <w:bCs/>
                <w:color w:val="000000" w:themeColor="text1"/>
                <w:lang w:bidi="ar-J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84B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Every other Tuesday @ 11.30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755F8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DDB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Paul (NRC) </w:t>
            </w:r>
          </w:p>
        </w:tc>
      </w:tr>
      <w:tr w:rsidR="0015382C" w14:paraId="5C8F84E8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0A06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Education 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58C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Every other Monday @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9B6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UNICEF/SCJ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5340" w14:textId="593B9A2E" w:rsidR="0015382C" w:rsidRPr="000317C2" w:rsidRDefault="00AF7FE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Paul</w:t>
            </w:r>
            <w:r w:rsidR="0015382C" w:rsidRPr="000317C2">
              <w:rPr>
                <w:color w:val="000000" w:themeColor="text1"/>
                <w:lang w:bidi="ar-JO"/>
              </w:rPr>
              <w:t xml:space="preserve"> (NRC)</w:t>
            </w:r>
          </w:p>
        </w:tc>
      </w:tr>
      <w:tr w:rsidR="0015382C" w14:paraId="525BBE53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A9D2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Community mobilization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B0DE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1F82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Buffer zone (F5)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5C0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Irene (UNHCR)</w:t>
            </w:r>
          </w:p>
        </w:tc>
      </w:tr>
      <w:tr w:rsidR="0015382C" w14:paraId="749BC29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4A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Camp management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3DDE" w14:textId="674D49E9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Tuesday @ 1</w:t>
            </w:r>
            <w:r w:rsidR="00CB40A3">
              <w:rPr>
                <w:color w:val="000000" w:themeColor="text1"/>
                <w:lang w:bidi="ar-JO"/>
              </w:rPr>
              <w:t>3</w:t>
            </w:r>
            <w:r w:rsidRPr="000317C2">
              <w:rPr>
                <w:color w:val="000000" w:themeColor="text1"/>
                <w:lang w:bidi="ar-JO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256D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A9D93" w14:textId="150025CE" w:rsidR="0015382C" w:rsidRPr="000317C2" w:rsidRDefault="00980B9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proofErr w:type="spellStart"/>
            <w:r>
              <w:rPr>
                <w:color w:val="000000" w:themeColor="text1"/>
                <w:lang w:bidi="ar-JO"/>
              </w:rPr>
              <w:t>Leana</w:t>
            </w:r>
            <w:proofErr w:type="spellEnd"/>
            <w:r>
              <w:rPr>
                <w:color w:val="000000" w:themeColor="text1"/>
                <w:lang w:bidi="ar-JO"/>
              </w:rPr>
              <w:t xml:space="preserve"> (UNFPA), </w:t>
            </w:r>
            <w:r w:rsidR="0015382C" w:rsidRPr="000317C2">
              <w:rPr>
                <w:color w:val="000000" w:themeColor="text1"/>
                <w:lang w:bidi="ar-JO"/>
              </w:rPr>
              <w:t>Raed (NRC)</w:t>
            </w:r>
          </w:p>
        </w:tc>
      </w:tr>
      <w:tr w:rsidR="0015382C" w14:paraId="2DD9671A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5829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Youth committees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6D78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12.30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636C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IRD community center district 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DD03" w14:textId="77777777" w:rsidR="0015382C" w:rsidRPr="00980B9C" w:rsidRDefault="0036301D" w:rsidP="003B10F9">
            <w:pPr>
              <w:pStyle w:val="ListParagraph"/>
              <w:ind w:left="0"/>
              <w:jc w:val="both"/>
              <w:rPr>
                <w:color w:val="000000" w:themeColor="text1"/>
                <w:highlight w:val="yellow"/>
                <w:lang w:bidi="ar-JO"/>
              </w:rPr>
            </w:pPr>
            <w:proofErr w:type="spellStart"/>
            <w:r w:rsidRPr="0036301D">
              <w:rPr>
                <w:color w:val="000000" w:themeColor="text1"/>
                <w:lang w:bidi="ar-JO"/>
              </w:rPr>
              <w:t>Mais</w:t>
            </w:r>
            <w:proofErr w:type="spellEnd"/>
            <w:r w:rsidRPr="0036301D">
              <w:rPr>
                <w:color w:val="000000" w:themeColor="text1"/>
                <w:lang w:bidi="ar-JO"/>
              </w:rPr>
              <w:t xml:space="preserve"> (IRD)</w:t>
            </w:r>
          </w:p>
        </w:tc>
      </w:tr>
      <w:tr w:rsidR="0015382C" w14:paraId="6844B8DF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0DF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CP-GBV WG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8094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Thursday @ 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86AA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528A3" w14:textId="2024BF18" w:rsidR="0015382C" w:rsidRPr="000317C2" w:rsidRDefault="000A26F7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 xml:space="preserve">Nizar </w:t>
            </w:r>
            <w:r w:rsidR="00980B9C">
              <w:rPr>
                <w:color w:val="000000" w:themeColor="text1"/>
                <w:lang w:bidi="ar-JO"/>
              </w:rPr>
              <w:t xml:space="preserve"> (MC)</w:t>
            </w:r>
          </w:p>
        </w:tc>
      </w:tr>
      <w:tr w:rsidR="0015382C" w14:paraId="2D0E730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440A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  <w:p w14:paraId="40C0053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Age and Disability TF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57AD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Sunday @ 13:00 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F5E7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Base camp #3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490AA" w14:textId="77777777" w:rsidR="0015382C" w:rsidRPr="000317C2" w:rsidRDefault="00980B9C" w:rsidP="00980B9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Arabella (FPSC)</w:t>
            </w:r>
          </w:p>
        </w:tc>
      </w:tr>
      <w:tr w:rsidR="0015382C" w14:paraId="156E9136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04A10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</w:t>
            </w:r>
            <w:proofErr w:type="spellStart"/>
            <w:r w:rsidRPr="000317C2">
              <w:rPr>
                <w:b/>
                <w:bCs/>
                <w:color w:val="000000" w:themeColor="text1"/>
                <w:lang w:bidi="ar-JO"/>
              </w:rPr>
              <w:t>Zaatari</w:t>
            </w:r>
            <w:proofErr w:type="spellEnd"/>
            <w:r w:rsidRPr="000317C2">
              <w:rPr>
                <w:b/>
                <w:bCs/>
                <w:color w:val="000000" w:themeColor="text1"/>
                <w:lang w:bidi="ar-JO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FA3D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Thursday @ 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D95D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Base camp UNHCR #4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B181" w14:textId="77777777" w:rsidR="0015382C" w:rsidRPr="000317C2" w:rsidRDefault="00E40702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>
              <w:rPr>
                <w:color w:val="000000" w:themeColor="text1"/>
                <w:lang w:bidi="ar-JO"/>
              </w:rPr>
              <w:t>Georgie (QS)</w:t>
            </w:r>
          </w:p>
        </w:tc>
      </w:tr>
      <w:tr w:rsidR="0015382C" w14:paraId="4A79ACCB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74F2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>Protection WG (Amman)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47D3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Wednesday @ 11:00  (every fortnight)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3050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2B8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proofErr w:type="spellStart"/>
            <w:r w:rsidRPr="000317C2">
              <w:rPr>
                <w:color w:val="000000" w:themeColor="text1"/>
                <w:lang w:bidi="ar-JO"/>
              </w:rPr>
              <w:t>Leana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(UNFPA)</w:t>
            </w:r>
          </w:p>
        </w:tc>
      </w:tr>
      <w:tr w:rsidR="0015382C" w14:paraId="3B73BA6C" w14:textId="77777777" w:rsidTr="001538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C927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  <w:r w:rsidRPr="000317C2">
              <w:rPr>
                <w:b/>
                <w:bCs/>
                <w:color w:val="000000" w:themeColor="text1"/>
                <w:lang w:bidi="ar-JO"/>
              </w:rPr>
              <w:t xml:space="preserve">ISWG (Amman) </w:t>
            </w:r>
          </w:p>
          <w:p w14:paraId="08BFBC1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b/>
                <w:bCs/>
                <w:color w:val="000000" w:themeColor="text1"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109B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>First Sunday of every month @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D803" w14:textId="77777777" w:rsidR="0015382C" w:rsidRPr="000317C2" w:rsidRDefault="0015382C" w:rsidP="0015382C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r w:rsidRPr="000317C2">
              <w:rPr>
                <w:color w:val="000000" w:themeColor="text1"/>
                <w:lang w:bidi="ar-JO"/>
              </w:rPr>
              <w:t xml:space="preserve">UNHCR </w:t>
            </w:r>
            <w:proofErr w:type="spellStart"/>
            <w:r w:rsidRPr="000317C2">
              <w:rPr>
                <w:color w:val="000000" w:themeColor="text1"/>
                <w:lang w:bidi="ar-JO"/>
              </w:rPr>
              <w:t>Khalda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in EMOPS room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AC6E" w14:textId="77777777" w:rsidR="0015382C" w:rsidRPr="000317C2" w:rsidRDefault="0015382C" w:rsidP="003B10F9">
            <w:pPr>
              <w:pStyle w:val="ListParagraph"/>
              <w:ind w:left="0"/>
              <w:jc w:val="both"/>
              <w:rPr>
                <w:color w:val="000000" w:themeColor="text1"/>
                <w:lang w:bidi="ar-JO"/>
              </w:rPr>
            </w:pPr>
            <w:proofErr w:type="spellStart"/>
            <w:r w:rsidRPr="000317C2">
              <w:rPr>
                <w:color w:val="000000" w:themeColor="text1"/>
                <w:lang w:bidi="ar-JO"/>
              </w:rPr>
              <w:t>Leana</w:t>
            </w:r>
            <w:proofErr w:type="spellEnd"/>
            <w:r w:rsidRPr="000317C2">
              <w:rPr>
                <w:color w:val="000000" w:themeColor="text1"/>
                <w:lang w:bidi="ar-JO"/>
              </w:rPr>
              <w:t xml:space="preserve"> (UNFPA), Paul (NRC)</w:t>
            </w:r>
          </w:p>
        </w:tc>
      </w:tr>
    </w:tbl>
    <w:p w14:paraId="3095D2B4" w14:textId="77777777" w:rsidR="00326B9B" w:rsidRPr="00141916" w:rsidRDefault="00326B9B" w:rsidP="005D2CC1">
      <w:pPr>
        <w:rPr>
          <w:b/>
          <w:bCs/>
          <w:lang w:bidi="ar-JO"/>
        </w:rPr>
      </w:pPr>
    </w:p>
    <w:sectPr w:rsidR="00326B9B" w:rsidRPr="00141916" w:rsidSect="003B10F9">
      <w:footerReference w:type="default" r:id="rId1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9DB7" w14:textId="77777777" w:rsidR="00D965A9" w:rsidRDefault="00D965A9" w:rsidP="0016721A">
      <w:pPr>
        <w:spacing w:after="0" w:line="240" w:lineRule="auto"/>
      </w:pPr>
      <w:r>
        <w:separator/>
      </w:r>
    </w:p>
  </w:endnote>
  <w:endnote w:type="continuationSeparator" w:id="0">
    <w:p w14:paraId="31C6C70D" w14:textId="77777777" w:rsidR="00D965A9" w:rsidRDefault="00D965A9" w:rsidP="0016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A3A7" w14:textId="77777777" w:rsidR="00ED10D0" w:rsidRDefault="00ED10D0" w:rsidP="003B10F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C72">
      <w:rPr>
        <w:noProof/>
      </w:rPr>
      <w:t>1</w:t>
    </w:r>
    <w:r>
      <w:rPr>
        <w:noProof/>
      </w:rPr>
      <w:fldChar w:fldCharType="end"/>
    </w:r>
    <w:r>
      <w:t xml:space="preserve"> | </w:t>
    </w:r>
    <w:r w:rsidRPr="00CF4AEE">
      <w:rPr>
        <w:color w:val="808080"/>
        <w:spacing w:val="60"/>
      </w:rPr>
      <w:t>Page</w:t>
    </w:r>
  </w:p>
  <w:p w14:paraId="72221256" w14:textId="77777777" w:rsidR="00ED10D0" w:rsidRDefault="00ED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267A" w14:textId="77777777" w:rsidR="00D965A9" w:rsidRDefault="00D965A9" w:rsidP="0016721A">
      <w:pPr>
        <w:spacing w:after="0" w:line="240" w:lineRule="auto"/>
      </w:pPr>
      <w:r>
        <w:separator/>
      </w:r>
    </w:p>
  </w:footnote>
  <w:footnote w:type="continuationSeparator" w:id="0">
    <w:p w14:paraId="68FA4AD5" w14:textId="77777777" w:rsidR="00D965A9" w:rsidRDefault="00D965A9" w:rsidP="0016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5BF"/>
    <w:multiLevelType w:val="hybridMultilevel"/>
    <w:tmpl w:val="E736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2923"/>
    <w:multiLevelType w:val="hybridMultilevel"/>
    <w:tmpl w:val="AAD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9B7"/>
    <w:multiLevelType w:val="hybridMultilevel"/>
    <w:tmpl w:val="33F6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61F4"/>
    <w:multiLevelType w:val="hybridMultilevel"/>
    <w:tmpl w:val="4D44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65FF"/>
    <w:multiLevelType w:val="hybridMultilevel"/>
    <w:tmpl w:val="990E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E4280"/>
    <w:multiLevelType w:val="hybridMultilevel"/>
    <w:tmpl w:val="0494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4F94"/>
    <w:multiLevelType w:val="hybridMultilevel"/>
    <w:tmpl w:val="EC60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4795"/>
    <w:multiLevelType w:val="hybridMultilevel"/>
    <w:tmpl w:val="E736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D6B88"/>
    <w:multiLevelType w:val="hybridMultilevel"/>
    <w:tmpl w:val="F9A8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B4719"/>
    <w:multiLevelType w:val="hybridMultilevel"/>
    <w:tmpl w:val="BEDA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2650"/>
    <w:multiLevelType w:val="hybridMultilevel"/>
    <w:tmpl w:val="1792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71AAB"/>
    <w:multiLevelType w:val="hybridMultilevel"/>
    <w:tmpl w:val="9D32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6"/>
    <w:rsid w:val="000058C1"/>
    <w:rsid w:val="0000608D"/>
    <w:rsid w:val="00013C13"/>
    <w:rsid w:val="00015840"/>
    <w:rsid w:val="00020D98"/>
    <w:rsid w:val="000229A2"/>
    <w:rsid w:val="000231CD"/>
    <w:rsid w:val="000251CD"/>
    <w:rsid w:val="000317C2"/>
    <w:rsid w:val="00034856"/>
    <w:rsid w:val="000372AC"/>
    <w:rsid w:val="00040B01"/>
    <w:rsid w:val="000433AE"/>
    <w:rsid w:val="00043C72"/>
    <w:rsid w:val="00044E86"/>
    <w:rsid w:val="00045A10"/>
    <w:rsid w:val="00050697"/>
    <w:rsid w:val="000609A8"/>
    <w:rsid w:val="00060B92"/>
    <w:rsid w:val="00062386"/>
    <w:rsid w:val="00065691"/>
    <w:rsid w:val="00070ACD"/>
    <w:rsid w:val="00077E02"/>
    <w:rsid w:val="0008180E"/>
    <w:rsid w:val="00084491"/>
    <w:rsid w:val="00084F64"/>
    <w:rsid w:val="00091225"/>
    <w:rsid w:val="00097DE9"/>
    <w:rsid w:val="000A0049"/>
    <w:rsid w:val="000A26F7"/>
    <w:rsid w:val="000A4531"/>
    <w:rsid w:val="000A4C59"/>
    <w:rsid w:val="000B180F"/>
    <w:rsid w:val="000B40A4"/>
    <w:rsid w:val="000B74D5"/>
    <w:rsid w:val="000C38ED"/>
    <w:rsid w:val="000D773A"/>
    <w:rsid w:val="000E147E"/>
    <w:rsid w:val="000E265F"/>
    <w:rsid w:val="000E6FDB"/>
    <w:rsid w:val="000F24ED"/>
    <w:rsid w:val="000F29AF"/>
    <w:rsid w:val="001037B9"/>
    <w:rsid w:val="001044DE"/>
    <w:rsid w:val="0010531F"/>
    <w:rsid w:val="00110D0F"/>
    <w:rsid w:val="001114CF"/>
    <w:rsid w:val="0011196A"/>
    <w:rsid w:val="0011713B"/>
    <w:rsid w:val="00123A6B"/>
    <w:rsid w:val="00123C14"/>
    <w:rsid w:val="00124991"/>
    <w:rsid w:val="0012797C"/>
    <w:rsid w:val="0014060D"/>
    <w:rsid w:val="001438C1"/>
    <w:rsid w:val="00143C91"/>
    <w:rsid w:val="0015382C"/>
    <w:rsid w:val="001541ED"/>
    <w:rsid w:val="00157990"/>
    <w:rsid w:val="001579B0"/>
    <w:rsid w:val="001609FC"/>
    <w:rsid w:val="0016401F"/>
    <w:rsid w:val="0016721A"/>
    <w:rsid w:val="00171B40"/>
    <w:rsid w:val="00173291"/>
    <w:rsid w:val="00177B58"/>
    <w:rsid w:val="00177FD8"/>
    <w:rsid w:val="00180072"/>
    <w:rsid w:val="001839E6"/>
    <w:rsid w:val="00186FA4"/>
    <w:rsid w:val="001920D8"/>
    <w:rsid w:val="001924E6"/>
    <w:rsid w:val="0019460E"/>
    <w:rsid w:val="001959B2"/>
    <w:rsid w:val="001966A4"/>
    <w:rsid w:val="00197440"/>
    <w:rsid w:val="001B532E"/>
    <w:rsid w:val="001B7E50"/>
    <w:rsid w:val="001C454D"/>
    <w:rsid w:val="001C6266"/>
    <w:rsid w:val="001D18C8"/>
    <w:rsid w:val="001D321D"/>
    <w:rsid w:val="001D507F"/>
    <w:rsid w:val="001D7A7C"/>
    <w:rsid w:val="001E3568"/>
    <w:rsid w:val="001E38A4"/>
    <w:rsid w:val="001E587D"/>
    <w:rsid w:val="001E6D2F"/>
    <w:rsid w:val="001E7520"/>
    <w:rsid w:val="001E7BE0"/>
    <w:rsid w:val="001F287F"/>
    <w:rsid w:val="001F32A8"/>
    <w:rsid w:val="001F4167"/>
    <w:rsid w:val="001F56F7"/>
    <w:rsid w:val="001F659A"/>
    <w:rsid w:val="001F7500"/>
    <w:rsid w:val="001F7925"/>
    <w:rsid w:val="00200386"/>
    <w:rsid w:val="00205111"/>
    <w:rsid w:val="0021026F"/>
    <w:rsid w:val="00213CD2"/>
    <w:rsid w:val="00216D67"/>
    <w:rsid w:val="002207CD"/>
    <w:rsid w:val="00222133"/>
    <w:rsid w:val="002233D0"/>
    <w:rsid w:val="00224851"/>
    <w:rsid w:val="002303A2"/>
    <w:rsid w:val="00233CBF"/>
    <w:rsid w:val="0023527E"/>
    <w:rsid w:val="002516A5"/>
    <w:rsid w:val="002566ED"/>
    <w:rsid w:val="00260A44"/>
    <w:rsid w:val="002611BA"/>
    <w:rsid w:val="00263CB7"/>
    <w:rsid w:val="00277BA1"/>
    <w:rsid w:val="0028146E"/>
    <w:rsid w:val="00282009"/>
    <w:rsid w:val="002824E3"/>
    <w:rsid w:val="00283959"/>
    <w:rsid w:val="002854B6"/>
    <w:rsid w:val="00291469"/>
    <w:rsid w:val="002953B2"/>
    <w:rsid w:val="0029598A"/>
    <w:rsid w:val="002A2BA3"/>
    <w:rsid w:val="002B0A6F"/>
    <w:rsid w:val="002B3A04"/>
    <w:rsid w:val="002B4871"/>
    <w:rsid w:val="002B60AC"/>
    <w:rsid w:val="002C466F"/>
    <w:rsid w:val="002C643C"/>
    <w:rsid w:val="002E1D68"/>
    <w:rsid w:val="002E371B"/>
    <w:rsid w:val="002E3CDC"/>
    <w:rsid w:val="002E7EDC"/>
    <w:rsid w:val="002F2660"/>
    <w:rsid w:val="002F2ED5"/>
    <w:rsid w:val="00302CB2"/>
    <w:rsid w:val="00313149"/>
    <w:rsid w:val="00313D57"/>
    <w:rsid w:val="003201C1"/>
    <w:rsid w:val="00320A61"/>
    <w:rsid w:val="00321237"/>
    <w:rsid w:val="00322A03"/>
    <w:rsid w:val="00326B9B"/>
    <w:rsid w:val="0032734F"/>
    <w:rsid w:val="00330E4F"/>
    <w:rsid w:val="003310C2"/>
    <w:rsid w:val="00332302"/>
    <w:rsid w:val="00337334"/>
    <w:rsid w:val="00342900"/>
    <w:rsid w:val="0034623D"/>
    <w:rsid w:val="00351B14"/>
    <w:rsid w:val="003522BF"/>
    <w:rsid w:val="00354FB8"/>
    <w:rsid w:val="003555E2"/>
    <w:rsid w:val="00360781"/>
    <w:rsid w:val="0036301D"/>
    <w:rsid w:val="00363F0F"/>
    <w:rsid w:val="0037006D"/>
    <w:rsid w:val="00371C16"/>
    <w:rsid w:val="00374346"/>
    <w:rsid w:val="003747D7"/>
    <w:rsid w:val="00377CD0"/>
    <w:rsid w:val="00381B6E"/>
    <w:rsid w:val="003823AA"/>
    <w:rsid w:val="00382990"/>
    <w:rsid w:val="00385428"/>
    <w:rsid w:val="003928FF"/>
    <w:rsid w:val="0039658F"/>
    <w:rsid w:val="003965E9"/>
    <w:rsid w:val="003972D8"/>
    <w:rsid w:val="003A6CC5"/>
    <w:rsid w:val="003B10F9"/>
    <w:rsid w:val="003B63D0"/>
    <w:rsid w:val="003B72C4"/>
    <w:rsid w:val="003B7A0F"/>
    <w:rsid w:val="003C0F3F"/>
    <w:rsid w:val="003C1BAE"/>
    <w:rsid w:val="003C5516"/>
    <w:rsid w:val="003C7C45"/>
    <w:rsid w:val="003D16BF"/>
    <w:rsid w:val="003D367F"/>
    <w:rsid w:val="003E692E"/>
    <w:rsid w:val="003E7EAA"/>
    <w:rsid w:val="003F0542"/>
    <w:rsid w:val="003F3F1B"/>
    <w:rsid w:val="003F4431"/>
    <w:rsid w:val="003F58A7"/>
    <w:rsid w:val="004006ED"/>
    <w:rsid w:val="00401E48"/>
    <w:rsid w:val="00405CA3"/>
    <w:rsid w:val="00406F85"/>
    <w:rsid w:val="00407FAF"/>
    <w:rsid w:val="00410F12"/>
    <w:rsid w:val="0041141A"/>
    <w:rsid w:val="00431216"/>
    <w:rsid w:val="00440EAB"/>
    <w:rsid w:val="004459F3"/>
    <w:rsid w:val="004468DD"/>
    <w:rsid w:val="00452DB3"/>
    <w:rsid w:val="004535E0"/>
    <w:rsid w:val="00453836"/>
    <w:rsid w:val="00453DE9"/>
    <w:rsid w:val="00454233"/>
    <w:rsid w:val="00455285"/>
    <w:rsid w:val="00463761"/>
    <w:rsid w:val="004653BA"/>
    <w:rsid w:val="00465CBB"/>
    <w:rsid w:val="00467C03"/>
    <w:rsid w:val="00471329"/>
    <w:rsid w:val="00473BCE"/>
    <w:rsid w:val="0048034A"/>
    <w:rsid w:val="00480A7D"/>
    <w:rsid w:val="00482073"/>
    <w:rsid w:val="00483D98"/>
    <w:rsid w:val="004842F5"/>
    <w:rsid w:val="00484900"/>
    <w:rsid w:val="00486F2F"/>
    <w:rsid w:val="00487275"/>
    <w:rsid w:val="00495284"/>
    <w:rsid w:val="004978D6"/>
    <w:rsid w:val="004A1F8E"/>
    <w:rsid w:val="004A3FD8"/>
    <w:rsid w:val="004A4786"/>
    <w:rsid w:val="004A6141"/>
    <w:rsid w:val="004A7C2C"/>
    <w:rsid w:val="004B39D9"/>
    <w:rsid w:val="004C01CC"/>
    <w:rsid w:val="004C13FD"/>
    <w:rsid w:val="004C2BFE"/>
    <w:rsid w:val="004C44D8"/>
    <w:rsid w:val="004C73E1"/>
    <w:rsid w:val="004D1413"/>
    <w:rsid w:val="004D21E4"/>
    <w:rsid w:val="004D4904"/>
    <w:rsid w:val="004E1270"/>
    <w:rsid w:val="004E56B0"/>
    <w:rsid w:val="004E5BA4"/>
    <w:rsid w:val="004E6691"/>
    <w:rsid w:val="004F5634"/>
    <w:rsid w:val="004F7AC5"/>
    <w:rsid w:val="00504AAD"/>
    <w:rsid w:val="00522240"/>
    <w:rsid w:val="00523D48"/>
    <w:rsid w:val="0053094A"/>
    <w:rsid w:val="00532E55"/>
    <w:rsid w:val="005360C7"/>
    <w:rsid w:val="0053655B"/>
    <w:rsid w:val="0054037C"/>
    <w:rsid w:val="00541C71"/>
    <w:rsid w:val="005437C7"/>
    <w:rsid w:val="00545FDA"/>
    <w:rsid w:val="00547534"/>
    <w:rsid w:val="005510BD"/>
    <w:rsid w:val="0055559B"/>
    <w:rsid w:val="00555907"/>
    <w:rsid w:val="00556D6F"/>
    <w:rsid w:val="00556EC2"/>
    <w:rsid w:val="00561BBD"/>
    <w:rsid w:val="00562D43"/>
    <w:rsid w:val="00574123"/>
    <w:rsid w:val="00574E79"/>
    <w:rsid w:val="00574F8E"/>
    <w:rsid w:val="00580AF9"/>
    <w:rsid w:val="00583129"/>
    <w:rsid w:val="005842C7"/>
    <w:rsid w:val="00585B5B"/>
    <w:rsid w:val="00593113"/>
    <w:rsid w:val="00593A07"/>
    <w:rsid w:val="00597BE7"/>
    <w:rsid w:val="005A6ECE"/>
    <w:rsid w:val="005B2A7B"/>
    <w:rsid w:val="005B5A69"/>
    <w:rsid w:val="005B7C3E"/>
    <w:rsid w:val="005C48B9"/>
    <w:rsid w:val="005C5211"/>
    <w:rsid w:val="005D21C4"/>
    <w:rsid w:val="005D2CC1"/>
    <w:rsid w:val="005D3D6B"/>
    <w:rsid w:val="005D5AFD"/>
    <w:rsid w:val="005E4966"/>
    <w:rsid w:val="005E59E1"/>
    <w:rsid w:val="005E6037"/>
    <w:rsid w:val="005F1D02"/>
    <w:rsid w:val="005F4F63"/>
    <w:rsid w:val="005F5DA2"/>
    <w:rsid w:val="005F69B6"/>
    <w:rsid w:val="00602EDA"/>
    <w:rsid w:val="00610D5E"/>
    <w:rsid w:val="00611E5F"/>
    <w:rsid w:val="00616A82"/>
    <w:rsid w:val="00617FA9"/>
    <w:rsid w:val="0062149A"/>
    <w:rsid w:val="00621562"/>
    <w:rsid w:val="0062551A"/>
    <w:rsid w:val="00625AAA"/>
    <w:rsid w:val="00631408"/>
    <w:rsid w:val="00641F7F"/>
    <w:rsid w:val="00642170"/>
    <w:rsid w:val="0064332A"/>
    <w:rsid w:val="0064464B"/>
    <w:rsid w:val="00646B4C"/>
    <w:rsid w:val="00650218"/>
    <w:rsid w:val="006541C8"/>
    <w:rsid w:val="0065734D"/>
    <w:rsid w:val="006574BC"/>
    <w:rsid w:val="00662ACF"/>
    <w:rsid w:val="0066301B"/>
    <w:rsid w:val="00672B7A"/>
    <w:rsid w:val="00680469"/>
    <w:rsid w:val="006865B0"/>
    <w:rsid w:val="00686D37"/>
    <w:rsid w:val="00692E63"/>
    <w:rsid w:val="006B38C0"/>
    <w:rsid w:val="006B5ECA"/>
    <w:rsid w:val="006B75A9"/>
    <w:rsid w:val="006C0028"/>
    <w:rsid w:val="006C1A75"/>
    <w:rsid w:val="006C4193"/>
    <w:rsid w:val="006D0C03"/>
    <w:rsid w:val="006D0C5E"/>
    <w:rsid w:val="006D64C9"/>
    <w:rsid w:val="006E2666"/>
    <w:rsid w:val="006E4A09"/>
    <w:rsid w:val="006E6FC3"/>
    <w:rsid w:val="006F18CE"/>
    <w:rsid w:val="006F4794"/>
    <w:rsid w:val="006F550D"/>
    <w:rsid w:val="006F70D6"/>
    <w:rsid w:val="006F75FE"/>
    <w:rsid w:val="007039F3"/>
    <w:rsid w:val="00704986"/>
    <w:rsid w:val="00705ED7"/>
    <w:rsid w:val="007077EA"/>
    <w:rsid w:val="00707D73"/>
    <w:rsid w:val="007130D5"/>
    <w:rsid w:val="00713A6D"/>
    <w:rsid w:val="00714D4C"/>
    <w:rsid w:val="0071656D"/>
    <w:rsid w:val="00716F24"/>
    <w:rsid w:val="0072453F"/>
    <w:rsid w:val="00725292"/>
    <w:rsid w:val="00725BBD"/>
    <w:rsid w:val="007323B2"/>
    <w:rsid w:val="007357FF"/>
    <w:rsid w:val="007360B3"/>
    <w:rsid w:val="00746B19"/>
    <w:rsid w:val="007504B9"/>
    <w:rsid w:val="007562D0"/>
    <w:rsid w:val="007565F9"/>
    <w:rsid w:val="007643D1"/>
    <w:rsid w:val="0076542C"/>
    <w:rsid w:val="00772175"/>
    <w:rsid w:val="007761B6"/>
    <w:rsid w:val="00781EBC"/>
    <w:rsid w:val="00786412"/>
    <w:rsid w:val="00786557"/>
    <w:rsid w:val="0078688B"/>
    <w:rsid w:val="00787FE6"/>
    <w:rsid w:val="00790017"/>
    <w:rsid w:val="00795547"/>
    <w:rsid w:val="007A0849"/>
    <w:rsid w:val="007A1762"/>
    <w:rsid w:val="007A27D6"/>
    <w:rsid w:val="007A4702"/>
    <w:rsid w:val="007A5085"/>
    <w:rsid w:val="007A5D2F"/>
    <w:rsid w:val="007B46BE"/>
    <w:rsid w:val="007B62DC"/>
    <w:rsid w:val="007B6568"/>
    <w:rsid w:val="007B68FF"/>
    <w:rsid w:val="007C1C74"/>
    <w:rsid w:val="007C2718"/>
    <w:rsid w:val="007C2AB5"/>
    <w:rsid w:val="007C45FD"/>
    <w:rsid w:val="007C4B16"/>
    <w:rsid w:val="007C655F"/>
    <w:rsid w:val="007C6773"/>
    <w:rsid w:val="007C76B9"/>
    <w:rsid w:val="007C7E0C"/>
    <w:rsid w:val="007D0551"/>
    <w:rsid w:val="007D36FE"/>
    <w:rsid w:val="007D6844"/>
    <w:rsid w:val="007D6F35"/>
    <w:rsid w:val="007E0F72"/>
    <w:rsid w:val="007E2F7D"/>
    <w:rsid w:val="007F4607"/>
    <w:rsid w:val="007F530A"/>
    <w:rsid w:val="008008CE"/>
    <w:rsid w:val="008055ED"/>
    <w:rsid w:val="00805F95"/>
    <w:rsid w:val="00815D37"/>
    <w:rsid w:val="00815EE0"/>
    <w:rsid w:val="00821EE1"/>
    <w:rsid w:val="00824177"/>
    <w:rsid w:val="0082582F"/>
    <w:rsid w:val="00826071"/>
    <w:rsid w:val="00826607"/>
    <w:rsid w:val="0082700D"/>
    <w:rsid w:val="00827196"/>
    <w:rsid w:val="00832291"/>
    <w:rsid w:val="00833500"/>
    <w:rsid w:val="00833765"/>
    <w:rsid w:val="00833D3D"/>
    <w:rsid w:val="00835D5E"/>
    <w:rsid w:val="0084055C"/>
    <w:rsid w:val="00841461"/>
    <w:rsid w:val="00842219"/>
    <w:rsid w:val="00842D37"/>
    <w:rsid w:val="00845927"/>
    <w:rsid w:val="00845DF2"/>
    <w:rsid w:val="008517A5"/>
    <w:rsid w:val="00851CBE"/>
    <w:rsid w:val="00856313"/>
    <w:rsid w:val="008569B1"/>
    <w:rsid w:val="00860C52"/>
    <w:rsid w:val="00862760"/>
    <w:rsid w:val="00870D0E"/>
    <w:rsid w:val="00873484"/>
    <w:rsid w:val="00873551"/>
    <w:rsid w:val="008805C3"/>
    <w:rsid w:val="008818D6"/>
    <w:rsid w:val="00882FEA"/>
    <w:rsid w:val="008831D4"/>
    <w:rsid w:val="008871E1"/>
    <w:rsid w:val="00893081"/>
    <w:rsid w:val="00897C32"/>
    <w:rsid w:val="00897DF8"/>
    <w:rsid w:val="008A130B"/>
    <w:rsid w:val="008A30CF"/>
    <w:rsid w:val="008A4337"/>
    <w:rsid w:val="008A62A5"/>
    <w:rsid w:val="008B475D"/>
    <w:rsid w:val="008B552E"/>
    <w:rsid w:val="008B5EFD"/>
    <w:rsid w:val="008C3957"/>
    <w:rsid w:val="008C39A1"/>
    <w:rsid w:val="008C4FDA"/>
    <w:rsid w:val="008C6E36"/>
    <w:rsid w:val="008C7C6D"/>
    <w:rsid w:val="008D1810"/>
    <w:rsid w:val="008D5C67"/>
    <w:rsid w:val="008E0114"/>
    <w:rsid w:val="008E31AC"/>
    <w:rsid w:val="008E4284"/>
    <w:rsid w:val="008F0817"/>
    <w:rsid w:val="008F08A6"/>
    <w:rsid w:val="008F0DE2"/>
    <w:rsid w:val="008F3A7C"/>
    <w:rsid w:val="008F6989"/>
    <w:rsid w:val="00900D25"/>
    <w:rsid w:val="00901A7F"/>
    <w:rsid w:val="00905D2A"/>
    <w:rsid w:val="009123D6"/>
    <w:rsid w:val="00916670"/>
    <w:rsid w:val="00925875"/>
    <w:rsid w:val="00926F79"/>
    <w:rsid w:val="009341CA"/>
    <w:rsid w:val="009442A9"/>
    <w:rsid w:val="0095400C"/>
    <w:rsid w:val="009545F6"/>
    <w:rsid w:val="00961FAC"/>
    <w:rsid w:val="00963D0F"/>
    <w:rsid w:val="00965705"/>
    <w:rsid w:val="00966463"/>
    <w:rsid w:val="00970D5B"/>
    <w:rsid w:val="00971428"/>
    <w:rsid w:val="0098052B"/>
    <w:rsid w:val="00980B9C"/>
    <w:rsid w:val="009844E5"/>
    <w:rsid w:val="00984CF3"/>
    <w:rsid w:val="00991272"/>
    <w:rsid w:val="009936A3"/>
    <w:rsid w:val="00994E3B"/>
    <w:rsid w:val="009952D5"/>
    <w:rsid w:val="009957A0"/>
    <w:rsid w:val="009A2C87"/>
    <w:rsid w:val="009B02F2"/>
    <w:rsid w:val="009B07C5"/>
    <w:rsid w:val="009B3E73"/>
    <w:rsid w:val="009B7347"/>
    <w:rsid w:val="009C3037"/>
    <w:rsid w:val="009C3A47"/>
    <w:rsid w:val="009C5791"/>
    <w:rsid w:val="009C5883"/>
    <w:rsid w:val="009D39F3"/>
    <w:rsid w:val="009E07DE"/>
    <w:rsid w:val="009E2064"/>
    <w:rsid w:val="009E21D2"/>
    <w:rsid w:val="009E35FE"/>
    <w:rsid w:val="009E65DE"/>
    <w:rsid w:val="009E68CF"/>
    <w:rsid w:val="009E785C"/>
    <w:rsid w:val="009F0FE5"/>
    <w:rsid w:val="009F2FE8"/>
    <w:rsid w:val="009F33D8"/>
    <w:rsid w:val="009F4016"/>
    <w:rsid w:val="009F4168"/>
    <w:rsid w:val="00A01E52"/>
    <w:rsid w:val="00A1085D"/>
    <w:rsid w:val="00A11B8E"/>
    <w:rsid w:val="00A16FC3"/>
    <w:rsid w:val="00A171E5"/>
    <w:rsid w:val="00A17C36"/>
    <w:rsid w:val="00A23F7D"/>
    <w:rsid w:val="00A26D14"/>
    <w:rsid w:val="00A32E0A"/>
    <w:rsid w:val="00A34131"/>
    <w:rsid w:val="00A360CD"/>
    <w:rsid w:val="00A37162"/>
    <w:rsid w:val="00A421AE"/>
    <w:rsid w:val="00A441D5"/>
    <w:rsid w:val="00A463CC"/>
    <w:rsid w:val="00A4769C"/>
    <w:rsid w:val="00A56B9F"/>
    <w:rsid w:val="00A60CFD"/>
    <w:rsid w:val="00A612B8"/>
    <w:rsid w:val="00A66B16"/>
    <w:rsid w:val="00A66CA8"/>
    <w:rsid w:val="00A73903"/>
    <w:rsid w:val="00A74432"/>
    <w:rsid w:val="00A763B3"/>
    <w:rsid w:val="00A806DA"/>
    <w:rsid w:val="00A81AE5"/>
    <w:rsid w:val="00A85269"/>
    <w:rsid w:val="00A905F4"/>
    <w:rsid w:val="00A90AFF"/>
    <w:rsid w:val="00A941F5"/>
    <w:rsid w:val="00A96B98"/>
    <w:rsid w:val="00A9708E"/>
    <w:rsid w:val="00AA0950"/>
    <w:rsid w:val="00AA65D6"/>
    <w:rsid w:val="00AB4250"/>
    <w:rsid w:val="00AB4552"/>
    <w:rsid w:val="00AB72CF"/>
    <w:rsid w:val="00AC2B2B"/>
    <w:rsid w:val="00AC4209"/>
    <w:rsid w:val="00AE1C80"/>
    <w:rsid w:val="00AE2F10"/>
    <w:rsid w:val="00AF7FE2"/>
    <w:rsid w:val="00B01363"/>
    <w:rsid w:val="00B02E0C"/>
    <w:rsid w:val="00B03D18"/>
    <w:rsid w:val="00B05D83"/>
    <w:rsid w:val="00B07535"/>
    <w:rsid w:val="00B100C4"/>
    <w:rsid w:val="00B175BE"/>
    <w:rsid w:val="00B23D2E"/>
    <w:rsid w:val="00B245D5"/>
    <w:rsid w:val="00B262A0"/>
    <w:rsid w:val="00B272D5"/>
    <w:rsid w:val="00B320D8"/>
    <w:rsid w:val="00B352A3"/>
    <w:rsid w:val="00B42E6A"/>
    <w:rsid w:val="00B43663"/>
    <w:rsid w:val="00B441CD"/>
    <w:rsid w:val="00B4575E"/>
    <w:rsid w:val="00B47708"/>
    <w:rsid w:val="00B511FA"/>
    <w:rsid w:val="00B53D93"/>
    <w:rsid w:val="00B5483A"/>
    <w:rsid w:val="00B5646A"/>
    <w:rsid w:val="00B569E5"/>
    <w:rsid w:val="00B610A5"/>
    <w:rsid w:val="00B8553E"/>
    <w:rsid w:val="00B95CCE"/>
    <w:rsid w:val="00B9754A"/>
    <w:rsid w:val="00BA036D"/>
    <w:rsid w:val="00BA1C75"/>
    <w:rsid w:val="00BA29C6"/>
    <w:rsid w:val="00BA4F5F"/>
    <w:rsid w:val="00BA68B4"/>
    <w:rsid w:val="00BB1BB1"/>
    <w:rsid w:val="00BB40E2"/>
    <w:rsid w:val="00BB657A"/>
    <w:rsid w:val="00BB7FF4"/>
    <w:rsid w:val="00BC08C9"/>
    <w:rsid w:val="00BC5B0D"/>
    <w:rsid w:val="00BC7CA4"/>
    <w:rsid w:val="00BD1CED"/>
    <w:rsid w:val="00BD3B5C"/>
    <w:rsid w:val="00BE03E5"/>
    <w:rsid w:val="00BE3FA6"/>
    <w:rsid w:val="00BE4EE7"/>
    <w:rsid w:val="00BF4438"/>
    <w:rsid w:val="00BF65BE"/>
    <w:rsid w:val="00C02CEB"/>
    <w:rsid w:val="00C05E47"/>
    <w:rsid w:val="00C14051"/>
    <w:rsid w:val="00C147A2"/>
    <w:rsid w:val="00C16D8F"/>
    <w:rsid w:val="00C2353A"/>
    <w:rsid w:val="00C25634"/>
    <w:rsid w:val="00C26F11"/>
    <w:rsid w:val="00C27205"/>
    <w:rsid w:val="00C304DE"/>
    <w:rsid w:val="00C367CA"/>
    <w:rsid w:val="00C36F51"/>
    <w:rsid w:val="00C37B34"/>
    <w:rsid w:val="00C43DCC"/>
    <w:rsid w:val="00C44B8D"/>
    <w:rsid w:val="00C52246"/>
    <w:rsid w:val="00C546A6"/>
    <w:rsid w:val="00C706F4"/>
    <w:rsid w:val="00C709CA"/>
    <w:rsid w:val="00C76594"/>
    <w:rsid w:val="00C8118A"/>
    <w:rsid w:val="00C81EA7"/>
    <w:rsid w:val="00C824C3"/>
    <w:rsid w:val="00C83983"/>
    <w:rsid w:val="00C87AE3"/>
    <w:rsid w:val="00C92D13"/>
    <w:rsid w:val="00C9463C"/>
    <w:rsid w:val="00C96325"/>
    <w:rsid w:val="00C9653C"/>
    <w:rsid w:val="00CA2536"/>
    <w:rsid w:val="00CA42FE"/>
    <w:rsid w:val="00CA61E3"/>
    <w:rsid w:val="00CA6323"/>
    <w:rsid w:val="00CB40A3"/>
    <w:rsid w:val="00CC5DD1"/>
    <w:rsid w:val="00CC70DA"/>
    <w:rsid w:val="00CD1EEC"/>
    <w:rsid w:val="00CD1FCD"/>
    <w:rsid w:val="00CD2A10"/>
    <w:rsid w:val="00CD4792"/>
    <w:rsid w:val="00CD694E"/>
    <w:rsid w:val="00CD74E2"/>
    <w:rsid w:val="00CD7C29"/>
    <w:rsid w:val="00CE0A56"/>
    <w:rsid w:val="00CE622B"/>
    <w:rsid w:val="00CE74E5"/>
    <w:rsid w:val="00CF288D"/>
    <w:rsid w:val="00CF3954"/>
    <w:rsid w:val="00CF3984"/>
    <w:rsid w:val="00CF3B63"/>
    <w:rsid w:val="00CF3ED7"/>
    <w:rsid w:val="00CF6D94"/>
    <w:rsid w:val="00D029D3"/>
    <w:rsid w:val="00D1578D"/>
    <w:rsid w:val="00D21253"/>
    <w:rsid w:val="00D25A00"/>
    <w:rsid w:val="00D336EB"/>
    <w:rsid w:val="00D35B77"/>
    <w:rsid w:val="00D40D86"/>
    <w:rsid w:val="00D44230"/>
    <w:rsid w:val="00D4466F"/>
    <w:rsid w:val="00D50035"/>
    <w:rsid w:val="00D50861"/>
    <w:rsid w:val="00D53CF9"/>
    <w:rsid w:val="00D552F3"/>
    <w:rsid w:val="00D57F6C"/>
    <w:rsid w:val="00D62804"/>
    <w:rsid w:val="00D65DA0"/>
    <w:rsid w:val="00D755A1"/>
    <w:rsid w:val="00D765AF"/>
    <w:rsid w:val="00D8061E"/>
    <w:rsid w:val="00D82789"/>
    <w:rsid w:val="00D84C21"/>
    <w:rsid w:val="00D91360"/>
    <w:rsid w:val="00D91B43"/>
    <w:rsid w:val="00D965A9"/>
    <w:rsid w:val="00DA46E6"/>
    <w:rsid w:val="00DA49FC"/>
    <w:rsid w:val="00DA6427"/>
    <w:rsid w:val="00DB09C6"/>
    <w:rsid w:val="00DB15D8"/>
    <w:rsid w:val="00DB2B9E"/>
    <w:rsid w:val="00DB48EC"/>
    <w:rsid w:val="00DB77B3"/>
    <w:rsid w:val="00DC1084"/>
    <w:rsid w:val="00DC154F"/>
    <w:rsid w:val="00DC4350"/>
    <w:rsid w:val="00DC4AE4"/>
    <w:rsid w:val="00DD201A"/>
    <w:rsid w:val="00DD3BAB"/>
    <w:rsid w:val="00DD4643"/>
    <w:rsid w:val="00DD4E29"/>
    <w:rsid w:val="00DD55DE"/>
    <w:rsid w:val="00DE379A"/>
    <w:rsid w:val="00DE62EA"/>
    <w:rsid w:val="00DE6B2F"/>
    <w:rsid w:val="00DF346C"/>
    <w:rsid w:val="00DF71C9"/>
    <w:rsid w:val="00E05BA4"/>
    <w:rsid w:val="00E06805"/>
    <w:rsid w:val="00E15CDF"/>
    <w:rsid w:val="00E21EE8"/>
    <w:rsid w:val="00E2244F"/>
    <w:rsid w:val="00E312EE"/>
    <w:rsid w:val="00E31CEA"/>
    <w:rsid w:val="00E35001"/>
    <w:rsid w:val="00E3573D"/>
    <w:rsid w:val="00E37226"/>
    <w:rsid w:val="00E37239"/>
    <w:rsid w:val="00E374B8"/>
    <w:rsid w:val="00E37E59"/>
    <w:rsid w:val="00E40152"/>
    <w:rsid w:val="00E40702"/>
    <w:rsid w:val="00E45304"/>
    <w:rsid w:val="00E47B24"/>
    <w:rsid w:val="00E47E56"/>
    <w:rsid w:val="00E53984"/>
    <w:rsid w:val="00E55DB6"/>
    <w:rsid w:val="00E57927"/>
    <w:rsid w:val="00E653FC"/>
    <w:rsid w:val="00E65CC5"/>
    <w:rsid w:val="00E66468"/>
    <w:rsid w:val="00E664C4"/>
    <w:rsid w:val="00E720F0"/>
    <w:rsid w:val="00E72381"/>
    <w:rsid w:val="00E76752"/>
    <w:rsid w:val="00E80794"/>
    <w:rsid w:val="00E83130"/>
    <w:rsid w:val="00E97AA7"/>
    <w:rsid w:val="00EA3C2E"/>
    <w:rsid w:val="00EA5E25"/>
    <w:rsid w:val="00EB1EEB"/>
    <w:rsid w:val="00EB6198"/>
    <w:rsid w:val="00EB6528"/>
    <w:rsid w:val="00EC2114"/>
    <w:rsid w:val="00EC4DCE"/>
    <w:rsid w:val="00EC7169"/>
    <w:rsid w:val="00EC7D8C"/>
    <w:rsid w:val="00ED10D0"/>
    <w:rsid w:val="00ED4223"/>
    <w:rsid w:val="00ED57BF"/>
    <w:rsid w:val="00ED6980"/>
    <w:rsid w:val="00EE1201"/>
    <w:rsid w:val="00EE1A55"/>
    <w:rsid w:val="00EE1BEE"/>
    <w:rsid w:val="00EE33D4"/>
    <w:rsid w:val="00EE3536"/>
    <w:rsid w:val="00EE41B3"/>
    <w:rsid w:val="00EE6FB1"/>
    <w:rsid w:val="00EF182A"/>
    <w:rsid w:val="00EF42A7"/>
    <w:rsid w:val="00EF50E9"/>
    <w:rsid w:val="00F01F55"/>
    <w:rsid w:val="00F04FC4"/>
    <w:rsid w:val="00F10419"/>
    <w:rsid w:val="00F1051D"/>
    <w:rsid w:val="00F127BA"/>
    <w:rsid w:val="00F15C48"/>
    <w:rsid w:val="00F223C2"/>
    <w:rsid w:val="00F33132"/>
    <w:rsid w:val="00F35166"/>
    <w:rsid w:val="00F42536"/>
    <w:rsid w:val="00F4339F"/>
    <w:rsid w:val="00F447EC"/>
    <w:rsid w:val="00F45493"/>
    <w:rsid w:val="00F51656"/>
    <w:rsid w:val="00F53ADC"/>
    <w:rsid w:val="00F55338"/>
    <w:rsid w:val="00F5693B"/>
    <w:rsid w:val="00F56A0F"/>
    <w:rsid w:val="00F57567"/>
    <w:rsid w:val="00F57E6C"/>
    <w:rsid w:val="00F62F27"/>
    <w:rsid w:val="00F65A5B"/>
    <w:rsid w:val="00F66038"/>
    <w:rsid w:val="00F7146D"/>
    <w:rsid w:val="00F81889"/>
    <w:rsid w:val="00F837DB"/>
    <w:rsid w:val="00F83A41"/>
    <w:rsid w:val="00F87B1A"/>
    <w:rsid w:val="00F934DB"/>
    <w:rsid w:val="00F96808"/>
    <w:rsid w:val="00FA0DFC"/>
    <w:rsid w:val="00FB0165"/>
    <w:rsid w:val="00FB402E"/>
    <w:rsid w:val="00FB6B23"/>
    <w:rsid w:val="00FB7313"/>
    <w:rsid w:val="00FB76B9"/>
    <w:rsid w:val="00FC4007"/>
    <w:rsid w:val="00FC5B50"/>
    <w:rsid w:val="00FC6DF2"/>
    <w:rsid w:val="00FD0EC2"/>
    <w:rsid w:val="00FD29FD"/>
    <w:rsid w:val="00FD4F70"/>
    <w:rsid w:val="00FE06C7"/>
    <w:rsid w:val="00FE4DDA"/>
    <w:rsid w:val="00FE6243"/>
    <w:rsid w:val="00FF025C"/>
    <w:rsid w:val="00FF2A82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0C79"/>
  <w15:docId w15:val="{EE0D30D3-2F12-431A-B8EA-7EE6234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C6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CE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C6"/>
    <w:pPr>
      <w:spacing w:after="0" w:line="240" w:lineRule="auto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A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2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5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30E4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E4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D74E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74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E74E5"/>
  </w:style>
  <w:style w:type="character" w:styleId="Strong">
    <w:name w:val="Strong"/>
    <w:basedOn w:val="DefaultParagraphFont"/>
    <w:uiPriority w:val="22"/>
    <w:qFormat/>
    <w:rsid w:val="00CE74E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7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7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74E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1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4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252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9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9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nih@unh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haile@IRD-J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a.issam.alarda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BA0E-B567-4655-802F-2550564A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Raed Sawalha</cp:lastModifiedBy>
  <cp:revision>8</cp:revision>
  <cp:lastPrinted>2016-01-05T06:13:00Z</cp:lastPrinted>
  <dcterms:created xsi:type="dcterms:W3CDTF">2016-05-01T21:38:00Z</dcterms:created>
  <dcterms:modified xsi:type="dcterms:W3CDTF">2016-05-02T10:23:00Z</dcterms:modified>
</cp:coreProperties>
</file>