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67C" w:rsidRDefault="00AA316D" w:rsidP="00F544F0">
      <w:pPr>
        <w:shd w:val="clear" w:color="auto" w:fill="FFFFFF" w:themeFill="background1"/>
        <w:spacing w:after="0" w:line="276" w:lineRule="auto"/>
        <w:rPr>
          <w:b/>
          <w:color w:val="A50021"/>
          <w:sz w:val="2"/>
          <w:szCs w:val="2"/>
          <w:lang w:val="en-US"/>
        </w:rPr>
      </w:pPr>
      <w:r>
        <w:rPr>
          <w:rFonts w:asciiTheme="minorHAnsi" w:hAnsiTheme="minorHAnsi" w:cs="Arial"/>
          <w:b/>
          <w:noProof/>
          <w:color w:val="4F6228" w:themeColor="accent3" w:themeShade="80"/>
          <w:sz w:val="8"/>
          <w:szCs w:val="8"/>
          <w:lang w:val="en-US" w:eastAsia="en-US"/>
        </w:rPr>
        <mc:AlternateContent>
          <mc:Choice Requires="wps">
            <w:drawing>
              <wp:anchor distT="4294967294" distB="4294967294" distL="114300" distR="114300" simplePos="0" relativeHeight="251635200" behindDoc="0" locked="0" layoutInCell="1" allowOverlap="1" wp14:anchorId="2AB14C72" wp14:editId="6ECE8C73">
                <wp:simplePos x="0" y="0"/>
                <wp:positionH relativeFrom="column">
                  <wp:posOffset>35560</wp:posOffset>
                </wp:positionH>
                <wp:positionV relativeFrom="paragraph">
                  <wp:posOffset>3880485</wp:posOffset>
                </wp:positionV>
                <wp:extent cx="6781800" cy="0"/>
                <wp:effectExtent l="0" t="0" r="19050" b="19050"/>
                <wp:wrapNone/>
                <wp:docPr id="14"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25400">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43" o:spid="_x0000_s1026" style="position:absolute;z-index:251635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pt,305.55pt" to="536.8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" strokecolor="#205867 [1608]" strokeweight="2pt">
                <o:lock v:ext="edit" shapetype="f"/>
              </v:line>
            </w:pict>
          </mc:Fallback>
        </mc:AlternateContent>
      </w:r>
    </w:p>
    <w:tbl>
      <w:tblPr>
        <w:tblStyle w:val="TableGrid"/>
        <w:tblpPr w:leftFromText="180" w:rightFromText="180" w:vertAnchor="text" w:tblpX="-342" w:tblpY="1"/>
        <w:tblOverlap w:val="never"/>
        <w:tblW w:w="11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3967"/>
        <w:gridCol w:w="797"/>
        <w:gridCol w:w="119"/>
        <w:gridCol w:w="195"/>
        <w:gridCol w:w="2079"/>
        <w:gridCol w:w="240"/>
        <w:gridCol w:w="1873"/>
        <w:gridCol w:w="1710"/>
      </w:tblGrid>
      <w:tr w:rsidR="000D444C" w:rsidRPr="00A51334" w:rsidTr="00127C2C">
        <w:trPr>
          <w:gridBefore w:val="2"/>
          <w:wBefore w:w="4615" w:type="dxa"/>
          <w:trHeight w:val="144"/>
        </w:trPr>
        <w:tc>
          <w:tcPr>
            <w:tcW w:w="3190" w:type="dxa"/>
            <w:gridSpan w:val="4"/>
            <w:shd w:val="clear" w:color="auto" w:fill="215868" w:themeFill="accent5" w:themeFillShade="80"/>
          </w:tcPr>
          <w:p w:rsidR="000D444C" w:rsidRPr="00A51334" w:rsidRDefault="00204BC4" w:rsidP="00127C2C">
            <w:pPr>
              <w:spacing w:before="60" w:after="60" w:line="276" w:lineRule="auto"/>
              <w:jc w:val="center"/>
              <w:rPr>
                <w:rFonts w:asciiTheme="minorHAnsi" w:hAnsiTheme="minorHAnsi"/>
                <w:b/>
                <w:color w:val="FFFFFF" w:themeColor="background1"/>
                <w:sz w:val="19"/>
                <w:szCs w:val="19"/>
                <w:lang w:val="en-US"/>
              </w:rPr>
            </w:pPr>
            <w:r w:rsidRPr="00A51334">
              <w:rPr>
                <w:rFonts w:asciiTheme="minorHAnsi" w:hAnsiTheme="minorHAnsi"/>
                <w:b/>
                <w:color w:val="FFFFFF" w:themeColor="background1"/>
                <w:sz w:val="19"/>
                <w:szCs w:val="19"/>
                <w:lang w:val="en-US"/>
              </w:rPr>
              <w:t>MEETING</w:t>
            </w:r>
          </w:p>
        </w:tc>
        <w:tc>
          <w:tcPr>
            <w:tcW w:w="240" w:type="dxa"/>
            <w:shd w:val="clear" w:color="auto" w:fill="auto"/>
          </w:tcPr>
          <w:p w:rsidR="000D444C" w:rsidRPr="00A51334" w:rsidRDefault="000D444C" w:rsidP="00127C2C">
            <w:pPr>
              <w:ind w:left="-255" w:right="-250" w:firstLine="108"/>
              <w:jc w:val="center"/>
              <w:rPr>
                <w:rFonts w:asciiTheme="minorHAnsi" w:hAnsiTheme="minorHAnsi"/>
                <w:b/>
                <w:color w:val="FFFFFF" w:themeColor="background1"/>
                <w:sz w:val="2"/>
                <w:szCs w:val="2"/>
                <w:lang w:val="en-US"/>
              </w:rPr>
            </w:pPr>
          </w:p>
        </w:tc>
        <w:tc>
          <w:tcPr>
            <w:tcW w:w="3583" w:type="dxa"/>
            <w:gridSpan w:val="2"/>
            <w:shd w:val="clear" w:color="auto" w:fill="215868" w:themeFill="accent5" w:themeFillShade="80"/>
            <w:vAlign w:val="center"/>
          </w:tcPr>
          <w:p w:rsidR="000D444C" w:rsidRPr="00A51334" w:rsidRDefault="00242DCE" w:rsidP="00127C2C">
            <w:pPr>
              <w:jc w:val="center"/>
              <w:rPr>
                <w:rFonts w:asciiTheme="minorHAnsi" w:hAnsiTheme="minorHAnsi"/>
                <w:b/>
                <w:color w:val="FFFFFF" w:themeColor="background1"/>
                <w:sz w:val="19"/>
                <w:szCs w:val="19"/>
                <w:lang w:val="en-US"/>
              </w:rPr>
            </w:pPr>
            <w:r w:rsidRPr="00A51334">
              <w:rPr>
                <w:rFonts w:asciiTheme="minorHAnsi" w:hAnsiTheme="minorHAnsi"/>
                <w:b/>
                <w:color w:val="FFFFFF" w:themeColor="background1"/>
                <w:sz w:val="19"/>
                <w:szCs w:val="19"/>
                <w:lang w:val="en-US"/>
              </w:rPr>
              <w:t>OBJECTIVE</w:t>
            </w:r>
            <w:r w:rsidR="00CD28CC" w:rsidRPr="00A51334">
              <w:rPr>
                <w:rFonts w:asciiTheme="minorHAnsi" w:hAnsiTheme="minorHAnsi"/>
                <w:b/>
                <w:color w:val="FFFFFF" w:themeColor="background1"/>
                <w:sz w:val="19"/>
                <w:szCs w:val="19"/>
                <w:lang w:val="en-US"/>
              </w:rPr>
              <w:t>S</w:t>
            </w:r>
          </w:p>
        </w:tc>
      </w:tr>
      <w:tr w:rsidR="00D777EF" w:rsidRPr="00C720EC" w:rsidTr="00127C2C">
        <w:trPr>
          <w:gridBefore w:val="2"/>
          <w:wBefore w:w="4615" w:type="dxa"/>
          <w:trHeight w:val="138"/>
        </w:trPr>
        <w:tc>
          <w:tcPr>
            <w:tcW w:w="916" w:type="dxa"/>
            <w:gridSpan w:val="2"/>
            <w:vAlign w:val="center"/>
          </w:tcPr>
          <w:p w:rsidR="00D777EF" w:rsidRPr="0078445D" w:rsidRDefault="00D777EF" w:rsidP="00127C2C">
            <w:pPr>
              <w:spacing w:before="50" w:after="40" w:line="276" w:lineRule="auto"/>
              <w:ind w:hanging="68"/>
              <w:rPr>
                <w:rFonts w:asciiTheme="minorHAnsi" w:hAnsiTheme="minorHAnsi"/>
                <w:b/>
                <w:color w:val="215868" w:themeColor="accent5" w:themeShade="80"/>
                <w:sz w:val="20"/>
                <w:szCs w:val="20"/>
                <w:lang w:val="en-US"/>
              </w:rPr>
            </w:pPr>
            <w:r w:rsidRPr="0078445D">
              <w:rPr>
                <w:rFonts w:asciiTheme="minorHAnsi" w:hAnsiTheme="minorHAnsi"/>
                <w:b/>
                <w:noProof/>
                <w:color w:val="215868" w:themeColor="accent5" w:themeShade="80"/>
                <w:sz w:val="20"/>
                <w:szCs w:val="20"/>
                <w:lang w:val="en-GB" w:eastAsia="en-GB"/>
              </w:rPr>
              <w:t>When</w:t>
            </w:r>
          </w:p>
        </w:tc>
        <w:tc>
          <w:tcPr>
            <w:tcW w:w="2274" w:type="dxa"/>
            <w:gridSpan w:val="2"/>
            <w:vAlign w:val="center"/>
          </w:tcPr>
          <w:p w:rsidR="00D777EF" w:rsidRPr="0078445D" w:rsidRDefault="00F905FA" w:rsidP="00127C2C">
            <w:pPr>
              <w:spacing w:before="50" w:after="40"/>
              <w:ind w:left="-85"/>
              <w:rPr>
                <w:rFonts w:asciiTheme="minorHAnsi" w:hAnsiTheme="minorHAnsi"/>
                <w:color w:val="215868" w:themeColor="accent5" w:themeShade="80"/>
                <w:sz w:val="20"/>
                <w:szCs w:val="20"/>
                <w:lang w:val="en-US"/>
              </w:rPr>
            </w:pPr>
            <w:r>
              <w:rPr>
                <w:rFonts w:asciiTheme="minorHAnsi" w:hAnsiTheme="minorHAnsi"/>
                <w:color w:val="215868" w:themeColor="accent5" w:themeShade="80"/>
                <w:sz w:val="20"/>
                <w:szCs w:val="20"/>
                <w:lang w:val="en-US"/>
              </w:rPr>
              <w:t>5 May</w:t>
            </w:r>
            <w:r w:rsidR="006E332A">
              <w:rPr>
                <w:rFonts w:asciiTheme="minorHAnsi" w:hAnsiTheme="minorHAnsi"/>
                <w:color w:val="215868" w:themeColor="accent5" w:themeShade="80"/>
                <w:sz w:val="20"/>
                <w:szCs w:val="20"/>
                <w:lang w:val="en-US"/>
              </w:rPr>
              <w:t xml:space="preserve"> 2015</w:t>
            </w:r>
          </w:p>
        </w:tc>
        <w:tc>
          <w:tcPr>
            <w:tcW w:w="240" w:type="dxa"/>
            <w:shd w:val="clear" w:color="auto" w:fill="auto"/>
          </w:tcPr>
          <w:p w:rsidR="00D777EF" w:rsidRPr="00A51334" w:rsidRDefault="00D777EF" w:rsidP="00127C2C">
            <w:pPr>
              <w:spacing w:line="276" w:lineRule="auto"/>
              <w:ind w:left="84" w:right="-250"/>
              <w:rPr>
                <w:rFonts w:asciiTheme="minorHAnsi" w:hAnsiTheme="minorHAnsi"/>
                <w:b/>
                <w:color w:val="215868" w:themeColor="accent5" w:themeShade="80"/>
                <w:sz w:val="2"/>
                <w:szCs w:val="2"/>
                <w:lang w:val="en-US"/>
              </w:rPr>
            </w:pPr>
          </w:p>
        </w:tc>
        <w:tc>
          <w:tcPr>
            <w:tcW w:w="3583" w:type="dxa"/>
            <w:gridSpan w:val="2"/>
            <w:vAlign w:val="center"/>
          </w:tcPr>
          <w:p w:rsidR="00D777EF" w:rsidRPr="0078445D" w:rsidRDefault="007279A2" w:rsidP="00127C2C">
            <w:pPr>
              <w:spacing w:before="50" w:after="40"/>
              <w:ind w:left="-85"/>
              <w:rPr>
                <w:rFonts w:asciiTheme="minorHAnsi" w:hAnsiTheme="minorHAnsi"/>
                <w:b/>
                <w:color w:val="215868" w:themeColor="accent5" w:themeShade="80"/>
                <w:spacing w:val="-2"/>
                <w:sz w:val="17"/>
                <w:szCs w:val="17"/>
                <w:u w:val="single"/>
                <w:lang w:val="en-US"/>
              </w:rPr>
            </w:pPr>
            <w:r w:rsidRPr="0078445D">
              <w:rPr>
                <w:rFonts w:asciiTheme="minorHAnsi" w:hAnsiTheme="minorHAnsi"/>
                <w:b/>
                <w:color w:val="215868" w:themeColor="accent5" w:themeShade="80"/>
                <w:sz w:val="20"/>
                <w:szCs w:val="20"/>
                <w:lang w:val="en-US"/>
              </w:rPr>
              <w:t xml:space="preserve">     </w:t>
            </w:r>
            <w:r w:rsidR="00D777EF" w:rsidRPr="0078445D">
              <w:rPr>
                <w:rFonts w:asciiTheme="minorHAnsi" w:hAnsiTheme="minorHAnsi"/>
                <w:b/>
                <w:color w:val="215868" w:themeColor="accent5" w:themeShade="80"/>
                <w:sz w:val="20"/>
                <w:szCs w:val="20"/>
                <w:lang w:val="en-US"/>
              </w:rPr>
              <w:t xml:space="preserve">Discuss </w:t>
            </w:r>
            <w:r w:rsidR="00D25257" w:rsidRPr="0078445D">
              <w:rPr>
                <w:rFonts w:asciiTheme="minorHAnsi" w:hAnsiTheme="minorHAnsi"/>
                <w:b/>
                <w:color w:val="215868" w:themeColor="accent5" w:themeShade="80"/>
                <w:sz w:val="20"/>
                <w:szCs w:val="20"/>
                <w:lang w:val="en-US"/>
              </w:rPr>
              <w:t>and learn about</w:t>
            </w:r>
            <w:r w:rsidR="00D777EF" w:rsidRPr="0078445D">
              <w:rPr>
                <w:rFonts w:asciiTheme="minorHAnsi" w:hAnsiTheme="minorHAnsi"/>
                <w:b/>
                <w:color w:val="215868" w:themeColor="accent5" w:themeShade="80"/>
                <w:sz w:val="20"/>
                <w:szCs w:val="20"/>
                <w:lang w:val="en-US"/>
              </w:rPr>
              <w:t>:</w:t>
            </w:r>
          </w:p>
        </w:tc>
      </w:tr>
      <w:tr w:rsidR="00D25257" w:rsidRPr="00276944" w:rsidTr="00127C2C">
        <w:trPr>
          <w:gridBefore w:val="2"/>
          <w:wBefore w:w="4615" w:type="dxa"/>
          <w:trHeight w:val="130"/>
        </w:trPr>
        <w:tc>
          <w:tcPr>
            <w:tcW w:w="916" w:type="dxa"/>
            <w:gridSpan w:val="2"/>
          </w:tcPr>
          <w:p w:rsidR="00D25257" w:rsidRPr="0078445D" w:rsidRDefault="00D25257" w:rsidP="00127C2C">
            <w:pPr>
              <w:spacing w:before="50" w:after="40" w:line="276" w:lineRule="auto"/>
              <w:ind w:hanging="68"/>
              <w:rPr>
                <w:rFonts w:asciiTheme="minorHAnsi" w:hAnsiTheme="minorHAnsi"/>
                <w:b/>
                <w:color w:val="215868" w:themeColor="accent5" w:themeShade="80"/>
                <w:sz w:val="20"/>
                <w:szCs w:val="20"/>
                <w:lang w:val="en-US"/>
              </w:rPr>
            </w:pPr>
            <w:r w:rsidRPr="0078445D">
              <w:rPr>
                <w:rFonts w:asciiTheme="minorHAnsi" w:hAnsiTheme="minorHAnsi"/>
                <w:b/>
                <w:noProof/>
                <w:color w:val="215868" w:themeColor="accent5" w:themeShade="80"/>
                <w:sz w:val="20"/>
                <w:szCs w:val="20"/>
                <w:lang w:val="en-GB" w:eastAsia="en-GB"/>
              </w:rPr>
              <w:t>Where</w:t>
            </w:r>
          </w:p>
        </w:tc>
        <w:tc>
          <w:tcPr>
            <w:tcW w:w="2274" w:type="dxa"/>
            <w:gridSpan w:val="2"/>
          </w:tcPr>
          <w:p w:rsidR="00D25257" w:rsidRPr="0078445D" w:rsidRDefault="00D4249C" w:rsidP="00127C2C">
            <w:pPr>
              <w:spacing w:before="50"/>
              <w:ind w:left="-85"/>
              <w:rPr>
                <w:rFonts w:asciiTheme="minorHAnsi" w:hAnsiTheme="minorHAnsi"/>
                <w:color w:val="215868" w:themeColor="accent5" w:themeShade="80"/>
                <w:sz w:val="20"/>
                <w:szCs w:val="20"/>
                <w:lang w:val="en-US"/>
              </w:rPr>
            </w:pPr>
            <w:proofErr w:type="spellStart"/>
            <w:r w:rsidRPr="0078445D">
              <w:rPr>
                <w:rFonts w:asciiTheme="minorHAnsi" w:hAnsiTheme="minorHAnsi"/>
                <w:color w:val="215868" w:themeColor="accent5" w:themeShade="80"/>
                <w:sz w:val="20"/>
                <w:szCs w:val="20"/>
                <w:lang w:val="en-US"/>
              </w:rPr>
              <w:t>E</w:t>
            </w:r>
            <w:r w:rsidR="00C32427" w:rsidRPr="0078445D">
              <w:rPr>
                <w:rFonts w:asciiTheme="minorHAnsi" w:hAnsiTheme="minorHAnsi"/>
                <w:color w:val="215868" w:themeColor="accent5" w:themeShade="80"/>
                <w:sz w:val="20"/>
                <w:szCs w:val="20"/>
                <w:lang w:val="en-US"/>
              </w:rPr>
              <w:t>cole</w:t>
            </w:r>
            <w:proofErr w:type="spellEnd"/>
            <w:r w:rsidR="00C32427" w:rsidRPr="0078445D">
              <w:rPr>
                <w:rFonts w:asciiTheme="minorHAnsi" w:hAnsiTheme="minorHAnsi"/>
                <w:color w:val="215868" w:themeColor="accent5" w:themeShade="80"/>
                <w:sz w:val="20"/>
                <w:szCs w:val="20"/>
                <w:lang w:val="en-US"/>
              </w:rPr>
              <w:t xml:space="preserve"> </w:t>
            </w:r>
            <w:proofErr w:type="spellStart"/>
            <w:r w:rsidRPr="0078445D">
              <w:rPr>
                <w:rFonts w:asciiTheme="minorHAnsi" w:hAnsiTheme="minorHAnsi"/>
                <w:color w:val="215868" w:themeColor="accent5" w:themeShade="80"/>
                <w:sz w:val="20"/>
                <w:szCs w:val="20"/>
                <w:lang w:val="en-US"/>
              </w:rPr>
              <w:t>N</w:t>
            </w:r>
            <w:r w:rsidR="00C32427" w:rsidRPr="0078445D">
              <w:rPr>
                <w:rFonts w:asciiTheme="minorHAnsi" w:hAnsiTheme="minorHAnsi"/>
                <w:color w:val="215868" w:themeColor="accent5" w:themeShade="80"/>
                <w:sz w:val="20"/>
                <w:szCs w:val="20"/>
                <w:lang w:val="en-US"/>
              </w:rPr>
              <w:t>ationale</w:t>
            </w:r>
            <w:proofErr w:type="spellEnd"/>
            <w:r w:rsidR="00C32427" w:rsidRPr="0078445D">
              <w:rPr>
                <w:rFonts w:asciiTheme="minorHAnsi" w:hAnsiTheme="minorHAnsi"/>
                <w:color w:val="215868" w:themeColor="accent5" w:themeShade="80"/>
                <w:sz w:val="20"/>
                <w:szCs w:val="20"/>
                <w:lang w:val="en-US"/>
              </w:rPr>
              <w:t xml:space="preserve"> </w:t>
            </w:r>
            <w:r w:rsidRPr="0078445D">
              <w:rPr>
                <w:rFonts w:asciiTheme="minorHAnsi" w:hAnsiTheme="minorHAnsi"/>
                <w:color w:val="215868" w:themeColor="accent5" w:themeShade="80"/>
                <w:sz w:val="20"/>
                <w:szCs w:val="20"/>
                <w:lang w:val="en-US"/>
              </w:rPr>
              <w:t>A</w:t>
            </w:r>
            <w:r w:rsidR="00C32427" w:rsidRPr="0078445D">
              <w:rPr>
                <w:rFonts w:asciiTheme="minorHAnsi" w:hAnsiTheme="minorHAnsi"/>
                <w:color w:val="215868" w:themeColor="accent5" w:themeShade="80"/>
                <w:sz w:val="20"/>
                <w:szCs w:val="20"/>
                <w:lang w:val="en-US"/>
              </w:rPr>
              <w:t>dministration</w:t>
            </w:r>
            <w:r w:rsidRPr="0078445D">
              <w:rPr>
                <w:rFonts w:asciiTheme="minorHAnsi" w:hAnsiTheme="minorHAnsi"/>
                <w:color w:val="215868" w:themeColor="accent5" w:themeShade="80"/>
                <w:sz w:val="20"/>
                <w:szCs w:val="20"/>
                <w:lang w:val="en-US"/>
              </w:rPr>
              <w:t xml:space="preserve"> – </w:t>
            </w:r>
            <w:proofErr w:type="spellStart"/>
            <w:r w:rsidRPr="0078445D">
              <w:rPr>
                <w:rFonts w:asciiTheme="minorHAnsi" w:hAnsiTheme="minorHAnsi"/>
                <w:color w:val="215868" w:themeColor="accent5" w:themeShade="80"/>
                <w:sz w:val="20"/>
                <w:szCs w:val="20"/>
                <w:lang w:val="en-US"/>
              </w:rPr>
              <w:t>Baabda</w:t>
            </w:r>
            <w:proofErr w:type="spellEnd"/>
          </w:p>
        </w:tc>
        <w:tc>
          <w:tcPr>
            <w:tcW w:w="240" w:type="dxa"/>
            <w:shd w:val="clear" w:color="auto" w:fill="auto"/>
          </w:tcPr>
          <w:p w:rsidR="00D25257" w:rsidRPr="00A51334" w:rsidRDefault="00D25257" w:rsidP="00127C2C">
            <w:pPr>
              <w:spacing w:line="276" w:lineRule="auto"/>
              <w:ind w:left="84" w:right="-250"/>
              <w:rPr>
                <w:rFonts w:asciiTheme="minorHAnsi" w:hAnsiTheme="minorHAnsi"/>
                <w:b/>
                <w:color w:val="215868" w:themeColor="accent5" w:themeShade="80"/>
                <w:sz w:val="2"/>
                <w:szCs w:val="2"/>
                <w:lang w:val="en-US"/>
              </w:rPr>
            </w:pPr>
          </w:p>
        </w:tc>
        <w:tc>
          <w:tcPr>
            <w:tcW w:w="3583" w:type="dxa"/>
            <w:gridSpan w:val="2"/>
            <w:vMerge w:val="restart"/>
          </w:tcPr>
          <w:p w:rsidR="00E638FE" w:rsidRPr="00E638FE" w:rsidRDefault="00E638FE" w:rsidP="00127C2C">
            <w:pPr>
              <w:pStyle w:val="ListParagraph"/>
              <w:numPr>
                <w:ilvl w:val="0"/>
                <w:numId w:val="33"/>
              </w:numPr>
              <w:spacing w:before="50" w:after="40"/>
              <w:ind w:left="396"/>
              <w:rPr>
                <w:rFonts w:asciiTheme="minorHAnsi" w:hAnsiTheme="minorHAnsi"/>
                <w:b/>
                <w:bCs/>
                <w:color w:val="215868" w:themeColor="accent5" w:themeShade="80"/>
                <w:sz w:val="20"/>
                <w:szCs w:val="20"/>
                <w:lang w:val="en-US"/>
              </w:rPr>
            </w:pPr>
            <w:r w:rsidRPr="00E638FE">
              <w:rPr>
                <w:rFonts w:asciiTheme="minorHAnsi" w:hAnsiTheme="minorHAnsi"/>
                <w:b/>
                <w:bCs/>
                <w:color w:val="215868" w:themeColor="accent5" w:themeShade="80"/>
                <w:sz w:val="20"/>
                <w:szCs w:val="20"/>
                <w:lang w:val="en-US"/>
              </w:rPr>
              <w:t xml:space="preserve">Review and validation of </w:t>
            </w:r>
            <w:proofErr w:type="spellStart"/>
            <w:r w:rsidRPr="00E638FE">
              <w:rPr>
                <w:rFonts w:asciiTheme="minorHAnsi" w:hAnsiTheme="minorHAnsi"/>
                <w:b/>
                <w:bCs/>
                <w:color w:val="215868" w:themeColor="accent5" w:themeShade="80"/>
                <w:sz w:val="20"/>
                <w:szCs w:val="20"/>
                <w:lang w:val="en-US"/>
              </w:rPr>
              <w:t>ToR</w:t>
            </w:r>
            <w:proofErr w:type="spellEnd"/>
          </w:p>
          <w:p w:rsidR="00D25257" w:rsidRPr="00E045CB" w:rsidRDefault="00312531" w:rsidP="00127C2C">
            <w:pPr>
              <w:pStyle w:val="ListParagraph"/>
              <w:numPr>
                <w:ilvl w:val="0"/>
                <w:numId w:val="33"/>
              </w:numPr>
              <w:spacing w:before="50" w:after="40"/>
              <w:ind w:left="396"/>
              <w:rPr>
                <w:rFonts w:asciiTheme="minorHAnsi" w:hAnsiTheme="minorHAnsi"/>
                <w:color w:val="215868" w:themeColor="accent5" w:themeShade="80"/>
                <w:sz w:val="20"/>
                <w:szCs w:val="20"/>
                <w:lang w:val="en-US"/>
              </w:rPr>
            </w:pPr>
            <w:r>
              <w:rPr>
                <w:rFonts w:asciiTheme="minorHAnsi" w:hAnsiTheme="minorHAnsi"/>
                <w:b/>
                <w:bCs/>
                <w:color w:val="215868" w:themeColor="accent5" w:themeShade="80"/>
                <w:sz w:val="20"/>
                <w:szCs w:val="20"/>
                <w:lang w:val="en-US"/>
              </w:rPr>
              <w:t xml:space="preserve">Technical </w:t>
            </w:r>
            <w:r w:rsidR="006E332A" w:rsidRPr="00E045CB">
              <w:rPr>
                <w:rFonts w:asciiTheme="minorHAnsi" w:hAnsiTheme="minorHAnsi"/>
                <w:b/>
                <w:bCs/>
                <w:color w:val="215868" w:themeColor="accent5" w:themeShade="80"/>
                <w:sz w:val="20"/>
                <w:szCs w:val="20"/>
                <w:lang w:val="en-US"/>
              </w:rPr>
              <w:t>Sub Group</w:t>
            </w:r>
            <w:r w:rsidR="00F90DDF" w:rsidRPr="00E045CB">
              <w:rPr>
                <w:rFonts w:asciiTheme="minorHAnsi" w:hAnsiTheme="minorHAnsi"/>
                <w:b/>
                <w:bCs/>
                <w:color w:val="215868" w:themeColor="accent5" w:themeShade="80"/>
                <w:sz w:val="20"/>
                <w:szCs w:val="20"/>
                <w:lang w:val="en-US"/>
              </w:rPr>
              <w:t>s</w:t>
            </w:r>
            <w:r w:rsidR="006E332A" w:rsidRPr="00E045CB">
              <w:rPr>
                <w:rFonts w:asciiTheme="minorHAnsi" w:hAnsiTheme="minorHAnsi"/>
                <w:b/>
                <w:bCs/>
                <w:color w:val="215868" w:themeColor="accent5" w:themeShade="80"/>
                <w:sz w:val="20"/>
                <w:szCs w:val="20"/>
                <w:lang w:val="en-US"/>
              </w:rPr>
              <w:t xml:space="preserve"> report</w:t>
            </w:r>
            <w:r w:rsidR="00F90DDF" w:rsidRPr="00E045CB">
              <w:rPr>
                <w:rFonts w:asciiTheme="minorHAnsi" w:hAnsiTheme="minorHAnsi"/>
                <w:b/>
                <w:bCs/>
                <w:color w:val="215868" w:themeColor="accent5" w:themeShade="80"/>
                <w:sz w:val="20"/>
                <w:szCs w:val="20"/>
                <w:lang w:val="en-US"/>
              </w:rPr>
              <w:t>s</w:t>
            </w:r>
            <w:r w:rsidR="006E332A" w:rsidRPr="00E045CB">
              <w:rPr>
                <w:rFonts w:asciiTheme="minorHAnsi" w:hAnsiTheme="minorHAnsi"/>
                <w:color w:val="215868" w:themeColor="accent5" w:themeShade="80"/>
                <w:sz w:val="20"/>
                <w:szCs w:val="20"/>
                <w:lang w:val="en-US"/>
              </w:rPr>
              <w:t>:</w:t>
            </w:r>
            <w:r w:rsidR="00041470" w:rsidRPr="00E045CB">
              <w:rPr>
                <w:rFonts w:asciiTheme="minorHAnsi" w:hAnsiTheme="minorHAnsi"/>
                <w:color w:val="215868" w:themeColor="accent5" w:themeShade="80"/>
                <w:sz w:val="20"/>
                <w:szCs w:val="20"/>
                <w:lang w:val="en-US"/>
              </w:rPr>
              <w:t xml:space="preserve"> Contingency Sub group and WFP food assistance / </w:t>
            </w:r>
            <w:r w:rsidR="00E638FE">
              <w:rPr>
                <w:rFonts w:asciiTheme="minorHAnsi" w:hAnsiTheme="minorHAnsi"/>
                <w:color w:val="215868" w:themeColor="accent5" w:themeShade="80"/>
                <w:sz w:val="20"/>
                <w:szCs w:val="20"/>
                <w:lang w:val="en-US"/>
              </w:rPr>
              <w:t xml:space="preserve">Targeting sub-WG / Consultative meeting in Agriculture / M&amp;E sub-WG / </w:t>
            </w:r>
            <w:r w:rsidR="00041470" w:rsidRPr="00E045CB">
              <w:rPr>
                <w:rFonts w:asciiTheme="minorHAnsi" w:hAnsiTheme="minorHAnsi"/>
                <w:color w:val="215868" w:themeColor="accent5" w:themeShade="80"/>
                <w:sz w:val="20"/>
                <w:szCs w:val="20"/>
                <w:lang w:val="en-US"/>
              </w:rPr>
              <w:t xml:space="preserve">Livestock </w:t>
            </w:r>
            <w:r w:rsidR="000C7AD0">
              <w:rPr>
                <w:rFonts w:asciiTheme="minorHAnsi" w:hAnsiTheme="minorHAnsi"/>
                <w:color w:val="215868" w:themeColor="accent5" w:themeShade="80"/>
                <w:sz w:val="20"/>
                <w:szCs w:val="20"/>
                <w:lang w:val="en-US"/>
              </w:rPr>
              <w:t>sub-</w:t>
            </w:r>
            <w:r w:rsidR="00E638FE">
              <w:rPr>
                <w:rFonts w:asciiTheme="minorHAnsi" w:hAnsiTheme="minorHAnsi"/>
                <w:color w:val="215868" w:themeColor="accent5" w:themeShade="80"/>
                <w:sz w:val="20"/>
                <w:szCs w:val="20"/>
                <w:lang w:val="en-US"/>
              </w:rPr>
              <w:t>technical group</w:t>
            </w:r>
          </w:p>
        </w:tc>
      </w:tr>
      <w:tr w:rsidR="00FB1140" w:rsidRPr="00276944" w:rsidTr="00127C2C">
        <w:trPr>
          <w:gridBefore w:val="2"/>
          <w:wBefore w:w="4615" w:type="dxa"/>
          <w:trHeight w:val="321"/>
        </w:trPr>
        <w:tc>
          <w:tcPr>
            <w:tcW w:w="916" w:type="dxa"/>
            <w:gridSpan w:val="2"/>
            <w:vMerge w:val="restart"/>
          </w:tcPr>
          <w:p w:rsidR="00FB1140" w:rsidRPr="0078445D" w:rsidRDefault="00163FA8" w:rsidP="00127C2C">
            <w:pPr>
              <w:spacing w:before="50" w:after="40" w:line="276" w:lineRule="auto"/>
              <w:ind w:hanging="68"/>
              <w:rPr>
                <w:rFonts w:asciiTheme="minorHAnsi" w:hAnsiTheme="minorHAnsi"/>
                <w:b/>
                <w:color w:val="215868" w:themeColor="accent5" w:themeShade="80"/>
                <w:sz w:val="20"/>
                <w:szCs w:val="20"/>
                <w:lang w:val="en-US"/>
              </w:rPr>
            </w:pPr>
            <w:r>
              <w:rPr>
                <w:rFonts w:asciiTheme="minorHAnsi" w:hAnsiTheme="minorHAnsi"/>
                <w:b/>
                <w:noProof/>
                <w:color w:val="215868" w:themeColor="accent5" w:themeShade="80"/>
                <w:sz w:val="20"/>
                <w:szCs w:val="20"/>
                <w:lang w:val="en-US" w:eastAsia="en-US"/>
              </w:rPr>
              <w:drawing>
                <wp:anchor distT="0" distB="0" distL="114300" distR="114300" simplePos="0" relativeHeight="251696640" behindDoc="0" locked="0" layoutInCell="1" allowOverlap="1" wp14:anchorId="03E216E2" wp14:editId="13949965">
                  <wp:simplePos x="0" y="0"/>
                  <wp:positionH relativeFrom="column">
                    <wp:posOffset>-2479040</wp:posOffset>
                  </wp:positionH>
                  <wp:positionV relativeFrom="paragraph">
                    <wp:posOffset>615950</wp:posOffset>
                  </wp:positionV>
                  <wp:extent cx="2552894" cy="1436915"/>
                  <wp:effectExtent l="19050" t="19050" r="19050" b="1143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9.JPG"/>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52894" cy="1436915"/>
                          </a:xfrm>
                          <a:prstGeom prst="rect">
                            <a:avLst/>
                          </a:prstGeom>
                          <a:ln w="19050">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00FB1140" w:rsidRPr="0078445D">
              <w:rPr>
                <w:rFonts w:asciiTheme="minorHAnsi" w:hAnsiTheme="minorHAnsi"/>
                <w:b/>
                <w:noProof/>
                <w:color w:val="215868" w:themeColor="accent5" w:themeShade="80"/>
                <w:sz w:val="20"/>
                <w:szCs w:val="20"/>
                <w:lang w:val="en-GB" w:eastAsia="en-GB"/>
              </w:rPr>
              <w:t>Who</w:t>
            </w:r>
          </w:p>
        </w:tc>
        <w:tc>
          <w:tcPr>
            <w:tcW w:w="2274" w:type="dxa"/>
            <w:gridSpan w:val="2"/>
            <w:vMerge w:val="restart"/>
          </w:tcPr>
          <w:p w:rsidR="00D66E38" w:rsidRDefault="00D66E38" w:rsidP="00127C2C">
            <w:pPr>
              <w:spacing w:before="50" w:after="40"/>
              <w:ind w:left="-85" w:right="-108"/>
              <w:rPr>
                <w:rFonts w:asciiTheme="minorHAnsi" w:hAnsiTheme="minorHAnsi"/>
                <w:b/>
                <w:color w:val="215868" w:themeColor="accent5" w:themeShade="80"/>
                <w:sz w:val="20"/>
                <w:szCs w:val="20"/>
                <w:lang w:val="en-US"/>
              </w:rPr>
            </w:pPr>
            <w:r>
              <w:rPr>
                <w:rFonts w:asciiTheme="minorHAnsi" w:hAnsiTheme="minorHAnsi"/>
                <w:b/>
                <w:color w:val="215868" w:themeColor="accent5" w:themeShade="80"/>
                <w:sz w:val="20"/>
                <w:szCs w:val="20"/>
                <w:lang w:val="en-US"/>
              </w:rPr>
              <w:t>2</w:t>
            </w:r>
            <w:r w:rsidR="008823F2">
              <w:rPr>
                <w:rFonts w:asciiTheme="minorHAnsi" w:hAnsiTheme="minorHAnsi"/>
                <w:b/>
                <w:color w:val="215868" w:themeColor="accent5" w:themeShade="80"/>
                <w:sz w:val="20"/>
                <w:szCs w:val="20"/>
                <w:lang w:val="en-US"/>
              </w:rPr>
              <w:t>7</w:t>
            </w:r>
            <w:r w:rsidR="00FB1140" w:rsidRPr="0078445D">
              <w:rPr>
                <w:rFonts w:asciiTheme="minorHAnsi" w:hAnsiTheme="minorHAnsi"/>
                <w:b/>
                <w:color w:val="215868" w:themeColor="accent5" w:themeShade="80"/>
                <w:sz w:val="20"/>
                <w:szCs w:val="20"/>
                <w:lang w:val="en-US"/>
              </w:rPr>
              <w:t xml:space="preserve"> representatives from </w:t>
            </w:r>
            <w:r w:rsidR="00045578">
              <w:rPr>
                <w:rFonts w:asciiTheme="minorHAnsi" w:hAnsiTheme="minorHAnsi"/>
                <w:b/>
                <w:color w:val="215868" w:themeColor="accent5" w:themeShade="80"/>
                <w:sz w:val="20"/>
                <w:szCs w:val="20"/>
                <w:lang w:val="en-US"/>
              </w:rPr>
              <w:t>1</w:t>
            </w:r>
            <w:r w:rsidR="00E638FE">
              <w:rPr>
                <w:rFonts w:asciiTheme="minorHAnsi" w:hAnsiTheme="minorHAnsi"/>
                <w:b/>
                <w:color w:val="215868" w:themeColor="accent5" w:themeShade="80"/>
                <w:sz w:val="20"/>
                <w:szCs w:val="20"/>
                <w:lang w:val="en-US"/>
              </w:rPr>
              <w:t>9</w:t>
            </w:r>
            <w:r w:rsidR="00FB1140" w:rsidRPr="0078445D">
              <w:rPr>
                <w:rFonts w:asciiTheme="minorHAnsi" w:hAnsiTheme="minorHAnsi"/>
                <w:b/>
                <w:color w:val="215868" w:themeColor="accent5" w:themeShade="80"/>
                <w:sz w:val="20"/>
                <w:szCs w:val="20"/>
                <w:lang w:val="en-US"/>
              </w:rPr>
              <w:t xml:space="preserve"> organizations:</w:t>
            </w:r>
          </w:p>
          <w:p w:rsidR="00D66E38" w:rsidRPr="00D66E38" w:rsidRDefault="00045578" w:rsidP="00127C2C">
            <w:pPr>
              <w:spacing w:before="50" w:after="40"/>
              <w:ind w:left="-85" w:right="-108"/>
              <w:rPr>
                <w:rFonts w:asciiTheme="minorHAnsi" w:hAnsiTheme="minorHAnsi"/>
                <w:bCs/>
                <w:color w:val="215868" w:themeColor="accent5" w:themeShade="80"/>
                <w:sz w:val="20"/>
                <w:szCs w:val="20"/>
                <w:lang w:val="en-US"/>
              </w:rPr>
            </w:pPr>
            <w:r w:rsidRPr="00045578">
              <w:rPr>
                <w:rFonts w:asciiTheme="minorHAnsi" w:hAnsiTheme="minorHAnsi"/>
                <w:bCs/>
                <w:color w:val="215868" w:themeColor="accent5" w:themeShade="80"/>
                <w:sz w:val="20"/>
                <w:szCs w:val="20"/>
                <w:lang w:val="en-US"/>
              </w:rPr>
              <w:t>ACF,</w:t>
            </w:r>
            <w:r>
              <w:rPr>
                <w:rFonts w:asciiTheme="minorHAnsi" w:hAnsiTheme="minorHAnsi"/>
                <w:bCs/>
                <w:color w:val="215868" w:themeColor="accent5" w:themeShade="80"/>
                <w:sz w:val="20"/>
                <w:szCs w:val="20"/>
                <w:lang w:val="en-US"/>
              </w:rPr>
              <w:t xml:space="preserve"> CCP JAPAN, </w:t>
            </w:r>
            <w:r w:rsidR="00E638FE">
              <w:rPr>
                <w:rFonts w:asciiTheme="minorHAnsi" w:hAnsiTheme="minorHAnsi"/>
                <w:bCs/>
                <w:color w:val="215868" w:themeColor="accent5" w:themeShade="80"/>
                <w:sz w:val="20"/>
                <w:szCs w:val="20"/>
                <w:lang w:val="en-US"/>
              </w:rPr>
              <w:t xml:space="preserve">CARE, CSI, </w:t>
            </w:r>
            <w:r>
              <w:rPr>
                <w:rFonts w:asciiTheme="minorHAnsi" w:hAnsiTheme="minorHAnsi"/>
                <w:bCs/>
                <w:color w:val="215868" w:themeColor="accent5" w:themeShade="80"/>
                <w:sz w:val="20"/>
                <w:szCs w:val="20"/>
                <w:lang w:val="en-US"/>
              </w:rPr>
              <w:t xml:space="preserve">IOCC, IOM, </w:t>
            </w:r>
            <w:r w:rsidR="00E638FE">
              <w:rPr>
                <w:rFonts w:asciiTheme="minorHAnsi" w:hAnsiTheme="minorHAnsi"/>
                <w:bCs/>
                <w:color w:val="215868" w:themeColor="accent5" w:themeShade="80"/>
                <w:sz w:val="20"/>
                <w:szCs w:val="20"/>
                <w:lang w:val="en-US"/>
              </w:rPr>
              <w:t xml:space="preserve">LOST, LRC, </w:t>
            </w:r>
            <w:r>
              <w:rPr>
                <w:rFonts w:asciiTheme="minorHAnsi" w:hAnsiTheme="minorHAnsi"/>
                <w:bCs/>
                <w:color w:val="215868" w:themeColor="accent5" w:themeShade="80"/>
                <w:sz w:val="20"/>
                <w:szCs w:val="20"/>
                <w:lang w:val="en-US"/>
              </w:rPr>
              <w:t xml:space="preserve">MOA, MOSA, OCHA, OXFAM, PU-AMI, </w:t>
            </w:r>
            <w:r w:rsidR="00E638FE">
              <w:rPr>
                <w:rFonts w:asciiTheme="minorHAnsi" w:hAnsiTheme="minorHAnsi"/>
                <w:bCs/>
                <w:color w:val="215868" w:themeColor="accent5" w:themeShade="80"/>
                <w:sz w:val="20"/>
                <w:szCs w:val="20"/>
                <w:lang w:val="en-US"/>
              </w:rPr>
              <w:t xml:space="preserve">RI, </w:t>
            </w:r>
            <w:proofErr w:type="spellStart"/>
            <w:r w:rsidR="00E638FE" w:rsidRPr="00194BF7">
              <w:rPr>
                <w:rFonts w:asciiTheme="minorHAnsi" w:hAnsiTheme="minorHAnsi"/>
                <w:bCs/>
                <w:color w:val="215868" w:themeColor="accent5" w:themeShade="80"/>
                <w:sz w:val="20"/>
                <w:szCs w:val="20"/>
                <w:lang w:val="en-US"/>
              </w:rPr>
              <w:t>Solidarités</w:t>
            </w:r>
            <w:proofErr w:type="spellEnd"/>
            <w:r w:rsidR="00E638FE">
              <w:rPr>
                <w:rFonts w:asciiTheme="minorHAnsi" w:hAnsiTheme="minorHAnsi"/>
                <w:bCs/>
                <w:color w:val="215868" w:themeColor="accent5" w:themeShade="80"/>
                <w:sz w:val="20"/>
                <w:szCs w:val="20"/>
                <w:lang w:val="en-US"/>
              </w:rPr>
              <w:t xml:space="preserve">, </w:t>
            </w:r>
            <w:r>
              <w:rPr>
                <w:rFonts w:asciiTheme="minorHAnsi" w:hAnsiTheme="minorHAnsi"/>
                <w:bCs/>
                <w:color w:val="215868" w:themeColor="accent5" w:themeShade="80"/>
                <w:sz w:val="20"/>
                <w:szCs w:val="20"/>
                <w:lang w:val="en-US"/>
              </w:rPr>
              <w:t xml:space="preserve">UNHCR, </w:t>
            </w:r>
            <w:r w:rsidR="00E638FE">
              <w:rPr>
                <w:rFonts w:asciiTheme="minorHAnsi" w:hAnsiTheme="minorHAnsi"/>
                <w:bCs/>
                <w:color w:val="215868" w:themeColor="accent5" w:themeShade="80"/>
                <w:sz w:val="20"/>
                <w:szCs w:val="20"/>
                <w:lang w:val="en-US"/>
              </w:rPr>
              <w:t xml:space="preserve">UNICEF, UNRWA, </w:t>
            </w:r>
            <w:r>
              <w:rPr>
                <w:rFonts w:asciiTheme="minorHAnsi" w:hAnsiTheme="minorHAnsi"/>
                <w:bCs/>
                <w:color w:val="215868" w:themeColor="accent5" w:themeShade="80"/>
                <w:sz w:val="20"/>
                <w:szCs w:val="20"/>
                <w:lang w:val="en-US"/>
              </w:rPr>
              <w:t>WVI</w:t>
            </w:r>
          </w:p>
          <w:p w:rsidR="00D66E38" w:rsidRDefault="00D66E38" w:rsidP="00127C2C">
            <w:pPr>
              <w:spacing w:before="50" w:after="40"/>
              <w:ind w:left="-85" w:right="-108"/>
              <w:rPr>
                <w:rFonts w:asciiTheme="minorHAnsi" w:hAnsiTheme="minorHAnsi"/>
                <w:b/>
                <w:color w:val="215868" w:themeColor="accent5" w:themeShade="80"/>
                <w:sz w:val="20"/>
                <w:szCs w:val="20"/>
                <w:lang w:val="en-US"/>
              </w:rPr>
            </w:pPr>
          </w:p>
          <w:p w:rsidR="00FB1140" w:rsidRPr="0078445D" w:rsidRDefault="00D66E38" w:rsidP="00127C2C">
            <w:pPr>
              <w:spacing w:before="50" w:after="40"/>
              <w:ind w:left="-85" w:right="-108"/>
              <w:rPr>
                <w:rFonts w:asciiTheme="minorHAnsi" w:hAnsiTheme="minorHAnsi"/>
                <w:b/>
                <w:color w:val="215868" w:themeColor="accent5" w:themeShade="80"/>
                <w:sz w:val="20"/>
                <w:szCs w:val="20"/>
                <w:lang w:val="en-US"/>
              </w:rPr>
            </w:pPr>
            <w:r>
              <w:rPr>
                <w:rFonts w:asciiTheme="minorHAnsi" w:hAnsiTheme="minorHAnsi"/>
                <w:b/>
                <w:color w:val="215868" w:themeColor="accent5" w:themeShade="80"/>
                <w:sz w:val="20"/>
                <w:szCs w:val="20"/>
                <w:lang w:val="en-US"/>
              </w:rPr>
              <w:t>W</w:t>
            </w:r>
            <w:r w:rsidR="00563935">
              <w:rPr>
                <w:rFonts w:asciiTheme="minorHAnsi" w:hAnsiTheme="minorHAnsi"/>
                <w:b/>
                <w:color w:val="215868" w:themeColor="accent5" w:themeShade="80"/>
                <w:sz w:val="20"/>
                <w:szCs w:val="20"/>
                <w:lang w:val="en-US"/>
              </w:rPr>
              <w:t>FP</w:t>
            </w:r>
            <w:r w:rsidR="00D2328E">
              <w:rPr>
                <w:rFonts w:asciiTheme="minorHAnsi" w:hAnsiTheme="minorHAnsi"/>
                <w:b/>
                <w:color w:val="215868" w:themeColor="accent5" w:themeShade="80"/>
                <w:sz w:val="20"/>
                <w:szCs w:val="20"/>
                <w:lang w:val="en-US"/>
              </w:rPr>
              <w:t xml:space="preserve"> </w:t>
            </w:r>
            <w:r>
              <w:rPr>
                <w:rFonts w:asciiTheme="minorHAnsi" w:hAnsiTheme="minorHAnsi"/>
                <w:b/>
                <w:color w:val="215868" w:themeColor="accent5" w:themeShade="80"/>
                <w:sz w:val="20"/>
                <w:szCs w:val="20"/>
                <w:lang w:val="en-US"/>
              </w:rPr>
              <w:t>&amp; FAO experts  from Lebanon country Offices</w:t>
            </w:r>
          </w:p>
        </w:tc>
        <w:tc>
          <w:tcPr>
            <w:tcW w:w="240" w:type="dxa"/>
            <w:vMerge w:val="restart"/>
            <w:shd w:val="clear" w:color="auto" w:fill="auto"/>
          </w:tcPr>
          <w:p w:rsidR="00FB1140" w:rsidRPr="00A51334" w:rsidRDefault="00FB1140" w:rsidP="00127C2C">
            <w:pPr>
              <w:spacing w:before="50" w:after="40"/>
              <w:ind w:left="-85"/>
              <w:rPr>
                <w:rFonts w:asciiTheme="minorHAnsi" w:hAnsiTheme="minorHAnsi"/>
                <w:color w:val="4F6228" w:themeColor="accent3" w:themeShade="80"/>
                <w:sz w:val="20"/>
                <w:szCs w:val="20"/>
                <w:lang w:val="en-US"/>
              </w:rPr>
            </w:pPr>
          </w:p>
        </w:tc>
        <w:tc>
          <w:tcPr>
            <w:tcW w:w="3583" w:type="dxa"/>
            <w:gridSpan w:val="2"/>
            <w:vMerge/>
            <w:vAlign w:val="center"/>
          </w:tcPr>
          <w:p w:rsidR="00FB1140" w:rsidRPr="0078445D" w:rsidRDefault="00FB1140" w:rsidP="00127C2C">
            <w:pPr>
              <w:pStyle w:val="ListParagraph"/>
              <w:numPr>
                <w:ilvl w:val="0"/>
                <w:numId w:val="23"/>
              </w:numPr>
              <w:spacing w:before="50" w:after="40"/>
              <w:rPr>
                <w:rFonts w:asciiTheme="minorHAnsi" w:hAnsiTheme="minorHAnsi"/>
                <w:color w:val="215868" w:themeColor="accent5" w:themeShade="80"/>
                <w:sz w:val="20"/>
                <w:szCs w:val="20"/>
                <w:lang w:val="en-US"/>
              </w:rPr>
            </w:pPr>
          </w:p>
        </w:tc>
      </w:tr>
      <w:tr w:rsidR="00FB1140" w:rsidRPr="00276944" w:rsidTr="00127C2C">
        <w:trPr>
          <w:gridBefore w:val="2"/>
          <w:wBefore w:w="4615" w:type="dxa"/>
          <w:trHeight w:val="109"/>
        </w:trPr>
        <w:tc>
          <w:tcPr>
            <w:tcW w:w="916" w:type="dxa"/>
            <w:gridSpan w:val="2"/>
            <w:vMerge/>
          </w:tcPr>
          <w:p w:rsidR="00FB1140" w:rsidRPr="00A51334" w:rsidRDefault="00FB1140" w:rsidP="00127C2C">
            <w:pPr>
              <w:spacing w:before="50" w:after="40"/>
              <w:ind w:left="-85" w:right="-108"/>
              <w:rPr>
                <w:rFonts w:asciiTheme="minorHAnsi" w:hAnsiTheme="minorHAnsi"/>
                <w:b/>
                <w:color w:val="A50021"/>
                <w:sz w:val="18"/>
                <w:szCs w:val="18"/>
                <w:lang w:val="en-US"/>
              </w:rPr>
            </w:pPr>
          </w:p>
        </w:tc>
        <w:tc>
          <w:tcPr>
            <w:tcW w:w="2274" w:type="dxa"/>
            <w:gridSpan w:val="2"/>
            <w:vMerge/>
          </w:tcPr>
          <w:p w:rsidR="00FB1140" w:rsidRPr="00A51334" w:rsidRDefault="00FB1140" w:rsidP="00127C2C">
            <w:pPr>
              <w:spacing w:before="50" w:after="40"/>
              <w:ind w:left="-85" w:right="-108"/>
              <w:rPr>
                <w:rFonts w:asciiTheme="minorHAnsi" w:hAnsiTheme="minorHAnsi"/>
                <w:color w:val="4F6228" w:themeColor="accent3" w:themeShade="80"/>
                <w:sz w:val="20"/>
                <w:szCs w:val="20"/>
                <w:lang w:val="en-US"/>
              </w:rPr>
            </w:pPr>
          </w:p>
        </w:tc>
        <w:tc>
          <w:tcPr>
            <w:tcW w:w="240" w:type="dxa"/>
            <w:vMerge/>
            <w:shd w:val="clear" w:color="auto" w:fill="auto"/>
          </w:tcPr>
          <w:p w:rsidR="00FB1140" w:rsidRPr="00A51334" w:rsidRDefault="00FB1140" w:rsidP="00127C2C">
            <w:pPr>
              <w:spacing w:line="276" w:lineRule="auto"/>
              <w:ind w:left="84" w:right="-250"/>
              <w:rPr>
                <w:rFonts w:asciiTheme="minorHAnsi" w:hAnsiTheme="minorHAnsi"/>
                <w:b/>
                <w:color w:val="215868" w:themeColor="accent5" w:themeShade="80"/>
                <w:sz w:val="2"/>
                <w:szCs w:val="2"/>
                <w:lang w:val="en-US"/>
              </w:rPr>
            </w:pPr>
          </w:p>
        </w:tc>
        <w:tc>
          <w:tcPr>
            <w:tcW w:w="3583" w:type="dxa"/>
            <w:gridSpan w:val="2"/>
          </w:tcPr>
          <w:p w:rsidR="00E638FE" w:rsidRDefault="00D66E38" w:rsidP="00127C2C">
            <w:pPr>
              <w:pStyle w:val="ListParagraph"/>
              <w:numPr>
                <w:ilvl w:val="0"/>
                <w:numId w:val="33"/>
              </w:numPr>
              <w:spacing w:before="50" w:after="40"/>
              <w:ind w:left="396"/>
              <w:rPr>
                <w:rFonts w:asciiTheme="minorHAnsi" w:hAnsiTheme="minorHAnsi"/>
                <w:color w:val="215868" w:themeColor="accent5" w:themeShade="80"/>
                <w:sz w:val="20"/>
                <w:szCs w:val="20"/>
                <w:lang w:val="en-US"/>
              </w:rPr>
            </w:pPr>
            <w:r w:rsidRPr="00E045CB">
              <w:rPr>
                <w:rFonts w:asciiTheme="minorHAnsi" w:hAnsiTheme="minorHAnsi"/>
                <w:b/>
                <w:bCs/>
                <w:color w:val="215868" w:themeColor="accent5" w:themeShade="80"/>
                <w:sz w:val="20"/>
                <w:szCs w:val="20"/>
                <w:lang w:val="en-US"/>
              </w:rPr>
              <w:t>Presentation of Country</w:t>
            </w:r>
            <w:r w:rsidR="00041470" w:rsidRPr="00E045CB">
              <w:rPr>
                <w:rFonts w:asciiTheme="minorHAnsi" w:hAnsiTheme="minorHAnsi"/>
                <w:b/>
                <w:bCs/>
                <w:color w:val="215868" w:themeColor="accent5" w:themeShade="80"/>
                <w:sz w:val="20"/>
                <w:szCs w:val="20"/>
                <w:lang w:val="en-US"/>
              </w:rPr>
              <w:t>/F</w:t>
            </w:r>
            <w:r w:rsidRPr="00E045CB">
              <w:rPr>
                <w:rFonts w:asciiTheme="minorHAnsi" w:hAnsiTheme="minorHAnsi"/>
                <w:b/>
                <w:bCs/>
                <w:color w:val="215868" w:themeColor="accent5" w:themeShade="80"/>
                <w:sz w:val="20"/>
                <w:szCs w:val="20"/>
                <w:lang w:val="en-US"/>
              </w:rPr>
              <w:t xml:space="preserve">ield </w:t>
            </w:r>
            <w:r w:rsidR="00041470" w:rsidRPr="00E045CB">
              <w:rPr>
                <w:rFonts w:asciiTheme="minorHAnsi" w:hAnsiTheme="minorHAnsi"/>
                <w:b/>
                <w:bCs/>
                <w:color w:val="215868" w:themeColor="accent5" w:themeShade="80"/>
                <w:sz w:val="20"/>
                <w:szCs w:val="20"/>
                <w:lang w:val="en-US"/>
              </w:rPr>
              <w:t>activities</w:t>
            </w:r>
            <w:r w:rsidR="006E332A" w:rsidRPr="00E045CB">
              <w:rPr>
                <w:rFonts w:asciiTheme="minorHAnsi" w:hAnsiTheme="minorHAnsi"/>
                <w:b/>
                <w:bCs/>
                <w:color w:val="215868" w:themeColor="accent5" w:themeShade="80"/>
                <w:sz w:val="20"/>
                <w:szCs w:val="20"/>
                <w:lang w:val="en-US"/>
              </w:rPr>
              <w:t>:</w:t>
            </w:r>
            <w:r w:rsidR="006E332A" w:rsidRPr="00E045CB">
              <w:rPr>
                <w:rFonts w:asciiTheme="minorHAnsi" w:hAnsiTheme="minorHAnsi"/>
                <w:color w:val="215868" w:themeColor="accent5" w:themeShade="80"/>
                <w:sz w:val="20"/>
                <w:szCs w:val="20"/>
                <w:lang w:val="en-US"/>
              </w:rPr>
              <w:t xml:space="preserve"> </w:t>
            </w:r>
          </w:p>
          <w:p w:rsidR="00FB1140" w:rsidRPr="00E045CB" w:rsidRDefault="00B56EE4" w:rsidP="00127C2C">
            <w:pPr>
              <w:pStyle w:val="ListParagraph"/>
              <w:spacing w:before="50" w:after="40"/>
              <w:ind w:left="396"/>
              <w:rPr>
                <w:rFonts w:asciiTheme="minorHAnsi" w:hAnsiTheme="minorHAnsi"/>
                <w:color w:val="215868" w:themeColor="accent5" w:themeShade="80"/>
                <w:sz w:val="20"/>
                <w:szCs w:val="20"/>
                <w:lang w:val="en-US"/>
              </w:rPr>
            </w:pPr>
            <w:r>
              <w:rPr>
                <w:rFonts w:asciiTheme="minorHAnsi" w:hAnsiTheme="minorHAnsi"/>
                <w:color w:val="215868" w:themeColor="accent5" w:themeShade="80"/>
                <w:sz w:val="20"/>
                <w:szCs w:val="20"/>
                <w:lang w:val="en-US"/>
              </w:rPr>
              <w:t xml:space="preserve">Food Security in the Arab countries / </w:t>
            </w:r>
            <w:r w:rsidR="00E638FE">
              <w:rPr>
                <w:rFonts w:asciiTheme="minorHAnsi" w:hAnsiTheme="minorHAnsi"/>
                <w:color w:val="215868" w:themeColor="accent5" w:themeShade="80"/>
                <w:sz w:val="20"/>
                <w:szCs w:val="20"/>
                <w:lang w:val="en-US"/>
              </w:rPr>
              <w:t xml:space="preserve">E-NPTP / </w:t>
            </w:r>
            <w:proofErr w:type="spellStart"/>
            <w:r w:rsidR="00E638FE">
              <w:rPr>
                <w:rFonts w:asciiTheme="minorHAnsi" w:hAnsiTheme="minorHAnsi"/>
                <w:color w:val="215868" w:themeColor="accent5" w:themeShade="80"/>
                <w:sz w:val="20"/>
                <w:szCs w:val="20"/>
                <w:lang w:val="en-US"/>
              </w:rPr>
              <w:t>VaSyR</w:t>
            </w:r>
            <w:proofErr w:type="spellEnd"/>
            <w:r w:rsidR="00E638FE">
              <w:rPr>
                <w:rFonts w:asciiTheme="minorHAnsi" w:hAnsiTheme="minorHAnsi"/>
                <w:color w:val="215868" w:themeColor="accent5" w:themeShade="80"/>
                <w:sz w:val="20"/>
                <w:szCs w:val="20"/>
                <w:lang w:val="en-US"/>
              </w:rPr>
              <w:t xml:space="preserve"> 2015</w:t>
            </w:r>
          </w:p>
        </w:tc>
      </w:tr>
      <w:tr w:rsidR="00FB1140" w:rsidRPr="00276944" w:rsidTr="00127C2C">
        <w:trPr>
          <w:gridBefore w:val="2"/>
          <w:wBefore w:w="4615" w:type="dxa"/>
          <w:trHeight w:val="595"/>
        </w:trPr>
        <w:tc>
          <w:tcPr>
            <w:tcW w:w="916" w:type="dxa"/>
            <w:gridSpan w:val="2"/>
            <w:vMerge/>
          </w:tcPr>
          <w:p w:rsidR="00FB1140" w:rsidRPr="00A51334" w:rsidRDefault="00FB1140" w:rsidP="00127C2C">
            <w:pPr>
              <w:ind w:left="-85" w:right="-108"/>
              <w:rPr>
                <w:rFonts w:asciiTheme="minorHAnsi" w:hAnsiTheme="minorHAnsi"/>
                <w:b/>
                <w:color w:val="A50021"/>
                <w:sz w:val="18"/>
                <w:szCs w:val="18"/>
                <w:lang w:val="en-US"/>
              </w:rPr>
            </w:pPr>
          </w:p>
        </w:tc>
        <w:tc>
          <w:tcPr>
            <w:tcW w:w="2274" w:type="dxa"/>
            <w:gridSpan w:val="2"/>
            <w:vMerge/>
          </w:tcPr>
          <w:p w:rsidR="00FB1140" w:rsidRPr="00A51334" w:rsidRDefault="00FB1140" w:rsidP="00127C2C">
            <w:pPr>
              <w:ind w:left="-85" w:right="-108"/>
              <w:rPr>
                <w:rFonts w:asciiTheme="minorHAnsi" w:hAnsiTheme="minorHAnsi"/>
                <w:b/>
                <w:color w:val="4F6228" w:themeColor="accent3" w:themeShade="80"/>
                <w:sz w:val="20"/>
                <w:szCs w:val="20"/>
                <w:lang w:val="en-US"/>
              </w:rPr>
            </w:pPr>
          </w:p>
        </w:tc>
        <w:tc>
          <w:tcPr>
            <w:tcW w:w="240" w:type="dxa"/>
            <w:vMerge/>
            <w:shd w:val="clear" w:color="auto" w:fill="auto"/>
          </w:tcPr>
          <w:p w:rsidR="00FB1140" w:rsidRPr="00A51334" w:rsidRDefault="00FB1140" w:rsidP="00127C2C">
            <w:pPr>
              <w:spacing w:line="276" w:lineRule="auto"/>
              <w:ind w:left="84" w:right="-250"/>
              <w:rPr>
                <w:rFonts w:asciiTheme="minorHAnsi" w:hAnsiTheme="minorHAnsi"/>
                <w:b/>
                <w:color w:val="215868" w:themeColor="accent5" w:themeShade="80"/>
                <w:sz w:val="2"/>
                <w:szCs w:val="2"/>
                <w:lang w:val="en-US"/>
              </w:rPr>
            </w:pPr>
          </w:p>
        </w:tc>
        <w:tc>
          <w:tcPr>
            <w:tcW w:w="3583" w:type="dxa"/>
            <w:gridSpan w:val="2"/>
          </w:tcPr>
          <w:p w:rsidR="00FB1140" w:rsidRPr="00E045CB" w:rsidRDefault="00E045CB" w:rsidP="00127C2C">
            <w:pPr>
              <w:pStyle w:val="ListParagraph"/>
              <w:numPr>
                <w:ilvl w:val="0"/>
                <w:numId w:val="33"/>
              </w:numPr>
              <w:spacing w:before="50" w:after="40"/>
              <w:ind w:left="396"/>
              <w:rPr>
                <w:rFonts w:asciiTheme="minorHAnsi" w:hAnsiTheme="minorHAnsi"/>
                <w:b/>
                <w:bCs/>
                <w:color w:val="215868" w:themeColor="accent5" w:themeShade="80"/>
                <w:sz w:val="20"/>
                <w:szCs w:val="20"/>
                <w:lang w:val="en-US"/>
              </w:rPr>
            </w:pPr>
            <w:r w:rsidRPr="00E045CB">
              <w:rPr>
                <w:rFonts w:asciiTheme="minorHAnsi" w:hAnsiTheme="minorHAnsi"/>
                <w:b/>
                <w:bCs/>
                <w:color w:val="215868" w:themeColor="accent5" w:themeShade="80"/>
                <w:sz w:val="20"/>
                <w:szCs w:val="20"/>
                <w:lang w:val="en-US"/>
              </w:rPr>
              <w:t xml:space="preserve"> </w:t>
            </w:r>
            <w:r w:rsidR="00FA3834">
              <w:rPr>
                <w:rFonts w:asciiTheme="minorHAnsi" w:hAnsiTheme="minorHAnsi"/>
                <w:b/>
                <w:bCs/>
                <w:color w:val="215868" w:themeColor="accent5" w:themeShade="80"/>
                <w:sz w:val="20"/>
                <w:szCs w:val="20"/>
                <w:lang w:val="en-US"/>
              </w:rPr>
              <w:t xml:space="preserve">Information </w:t>
            </w:r>
            <w:r w:rsidR="00041470" w:rsidRPr="00E045CB">
              <w:rPr>
                <w:rFonts w:asciiTheme="minorHAnsi" w:hAnsiTheme="minorHAnsi"/>
                <w:b/>
                <w:bCs/>
                <w:color w:val="215868" w:themeColor="accent5" w:themeShade="80"/>
                <w:sz w:val="20"/>
                <w:szCs w:val="20"/>
                <w:lang w:val="en-US"/>
              </w:rPr>
              <w:t>Management</w:t>
            </w:r>
            <w:r w:rsidR="006E332A" w:rsidRPr="00E045CB">
              <w:rPr>
                <w:rFonts w:asciiTheme="minorHAnsi" w:hAnsiTheme="minorHAnsi"/>
                <w:b/>
                <w:bCs/>
                <w:color w:val="215868" w:themeColor="accent5" w:themeShade="80"/>
                <w:sz w:val="20"/>
                <w:szCs w:val="20"/>
                <w:lang w:val="en-US"/>
              </w:rPr>
              <w:t>:</w:t>
            </w:r>
            <w:r w:rsidR="006E332A" w:rsidRPr="00E045CB">
              <w:rPr>
                <w:rFonts w:asciiTheme="minorHAnsi" w:hAnsiTheme="minorHAnsi"/>
                <w:color w:val="215868" w:themeColor="accent5" w:themeShade="80"/>
                <w:sz w:val="20"/>
                <w:szCs w:val="20"/>
                <w:lang w:val="en-US"/>
              </w:rPr>
              <w:t xml:space="preserve"> </w:t>
            </w:r>
            <w:r w:rsidR="00E638FE">
              <w:rPr>
                <w:rFonts w:asciiTheme="minorHAnsi" w:hAnsiTheme="minorHAnsi"/>
                <w:color w:val="215868" w:themeColor="accent5" w:themeShade="80"/>
                <w:sz w:val="20"/>
                <w:szCs w:val="20"/>
                <w:lang w:val="en-US"/>
              </w:rPr>
              <w:t>Activity Info and Dashboard</w:t>
            </w:r>
          </w:p>
        </w:tc>
      </w:tr>
      <w:tr w:rsidR="00FB1140" w:rsidRPr="00276944" w:rsidTr="00127C2C">
        <w:trPr>
          <w:gridBefore w:val="2"/>
          <w:wBefore w:w="4615" w:type="dxa"/>
          <w:trHeight w:val="126"/>
        </w:trPr>
        <w:tc>
          <w:tcPr>
            <w:tcW w:w="916" w:type="dxa"/>
            <w:gridSpan w:val="2"/>
            <w:vMerge/>
          </w:tcPr>
          <w:p w:rsidR="00FB1140" w:rsidRPr="00A51334" w:rsidRDefault="00FB1140" w:rsidP="00127C2C">
            <w:pPr>
              <w:ind w:left="-85" w:right="-108"/>
              <w:rPr>
                <w:rFonts w:asciiTheme="minorHAnsi" w:hAnsiTheme="minorHAnsi"/>
                <w:b/>
                <w:color w:val="A50021"/>
                <w:sz w:val="18"/>
                <w:szCs w:val="18"/>
                <w:lang w:val="en-US"/>
              </w:rPr>
            </w:pPr>
          </w:p>
        </w:tc>
        <w:tc>
          <w:tcPr>
            <w:tcW w:w="2274" w:type="dxa"/>
            <w:gridSpan w:val="2"/>
            <w:vMerge/>
          </w:tcPr>
          <w:p w:rsidR="00FB1140" w:rsidRPr="00A51334" w:rsidRDefault="00FB1140" w:rsidP="00127C2C">
            <w:pPr>
              <w:ind w:left="-85" w:right="-108"/>
              <w:rPr>
                <w:rFonts w:asciiTheme="minorHAnsi" w:hAnsiTheme="minorHAnsi"/>
                <w:b/>
                <w:color w:val="4F6228" w:themeColor="accent3" w:themeShade="80"/>
                <w:sz w:val="20"/>
                <w:szCs w:val="20"/>
                <w:lang w:val="en-US"/>
              </w:rPr>
            </w:pPr>
          </w:p>
        </w:tc>
        <w:tc>
          <w:tcPr>
            <w:tcW w:w="240" w:type="dxa"/>
            <w:shd w:val="clear" w:color="auto" w:fill="auto"/>
          </w:tcPr>
          <w:p w:rsidR="00FB1140" w:rsidRPr="00A51334" w:rsidRDefault="00FB1140" w:rsidP="00127C2C">
            <w:pPr>
              <w:spacing w:line="276" w:lineRule="auto"/>
              <w:ind w:left="84" w:right="-250"/>
              <w:rPr>
                <w:rFonts w:asciiTheme="minorHAnsi" w:hAnsiTheme="minorHAnsi"/>
                <w:b/>
                <w:color w:val="215868" w:themeColor="accent5" w:themeShade="80"/>
                <w:sz w:val="2"/>
                <w:szCs w:val="2"/>
                <w:lang w:val="en-US"/>
              </w:rPr>
            </w:pPr>
          </w:p>
        </w:tc>
        <w:tc>
          <w:tcPr>
            <w:tcW w:w="3583" w:type="dxa"/>
            <w:gridSpan w:val="2"/>
          </w:tcPr>
          <w:p w:rsidR="001904E9" w:rsidRPr="00DD1437" w:rsidRDefault="001904E9" w:rsidP="00127C2C">
            <w:pPr>
              <w:spacing w:before="50" w:after="40"/>
              <w:rPr>
                <w:rFonts w:asciiTheme="minorHAnsi" w:hAnsiTheme="minorHAnsi"/>
                <w:color w:val="215868" w:themeColor="accent5" w:themeShade="80"/>
                <w:sz w:val="20"/>
                <w:szCs w:val="20"/>
                <w:lang w:val="en-US"/>
              </w:rPr>
            </w:pPr>
          </w:p>
        </w:tc>
      </w:tr>
      <w:tr w:rsidR="00F76A65" w:rsidRPr="00276944" w:rsidTr="00127C2C">
        <w:trPr>
          <w:trHeight w:val="343"/>
        </w:trPr>
        <w:tc>
          <w:tcPr>
            <w:tcW w:w="11628" w:type="dxa"/>
            <w:gridSpan w:val="9"/>
            <w:shd w:val="clear" w:color="auto" w:fill="auto"/>
            <w:vAlign w:val="center"/>
          </w:tcPr>
          <w:p w:rsidR="00F76A65" w:rsidRDefault="00F76A65" w:rsidP="00127C2C">
            <w:pPr>
              <w:pStyle w:val="SRPtextmaincontenttext"/>
              <w:spacing w:after="0"/>
              <w:rPr>
                <w:rFonts w:asciiTheme="minorHAnsi" w:eastAsia="MS Mincho" w:hAnsiTheme="minorHAnsi" w:cs="Arial"/>
                <w:b/>
                <w:noProof/>
                <w:color w:val="4F6228" w:themeColor="accent3" w:themeShade="80"/>
                <w:sz w:val="8"/>
                <w:szCs w:val="8"/>
                <w:lang w:eastAsia="en-GB"/>
              </w:rPr>
            </w:pPr>
          </w:p>
          <w:p w:rsidR="007C5B59" w:rsidRDefault="007C5B59" w:rsidP="00127C2C">
            <w:pPr>
              <w:pStyle w:val="SRPtextmaincontenttext"/>
              <w:spacing w:after="0"/>
              <w:rPr>
                <w:rFonts w:asciiTheme="minorHAnsi" w:eastAsia="MS Mincho" w:hAnsiTheme="minorHAnsi" w:cs="Arial"/>
                <w:b/>
                <w:noProof/>
                <w:color w:val="4F6228" w:themeColor="accent3" w:themeShade="80"/>
                <w:sz w:val="8"/>
                <w:szCs w:val="8"/>
                <w:lang w:eastAsia="en-GB"/>
              </w:rPr>
            </w:pPr>
          </w:p>
          <w:p w:rsidR="007C5B59" w:rsidRDefault="007C5B59" w:rsidP="00127C2C">
            <w:pPr>
              <w:pStyle w:val="SRPtextmaincontenttext"/>
              <w:spacing w:after="0"/>
              <w:rPr>
                <w:rFonts w:asciiTheme="minorHAnsi" w:eastAsia="MS Mincho" w:hAnsiTheme="minorHAnsi" w:cs="Arial"/>
                <w:b/>
                <w:noProof/>
                <w:color w:val="4F6228" w:themeColor="accent3" w:themeShade="80"/>
                <w:sz w:val="8"/>
                <w:szCs w:val="8"/>
                <w:lang w:eastAsia="en-GB"/>
              </w:rPr>
            </w:pPr>
          </w:p>
          <w:p w:rsidR="009B52C0" w:rsidRDefault="009B52C0" w:rsidP="00127C2C">
            <w:pPr>
              <w:pStyle w:val="SRPtextmaincontenttext"/>
              <w:spacing w:after="0"/>
              <w:rPr>
                <w:rFonts w:asciiTheme="minorHAnsi" w:eastAsia="MS Mincho" w:hAnsiTheme="minorHAnsi" w:cs="Arial"/>
                <w:b/>
                <w:noProof/>
                <w:color w:val="4F6228" w:themeColor="accent3" w:themeShade="80"/>
                <w:sz w:val="8"/>
                <w:szCs w:val="8"/>
                <w:lang w:eastAsia="en-GB"/>
              </w:rPr>
            </w:pPr>
          </w:p>
          <w:p w:rsidR="009B52C0" w:rsidRDefault="009B52C0" w:rsidP="00127C2C">
            <w:pPr>
              <w:pStyle w:val="SRPtextmaincontenttext"/>
              <w:spacing w:after="0"/>
              <w:rPr>
                <w:rFonts w:asciiTheme="minorHAnsi" w:eastAsia="MS Mincho" w:hAnsiTheme="minorHAnsi" w:cs="Arial"/>
                <w:b/>
                <w:noProof/>
                <w:color w:val="4F6228" w:themeColor="accent3" w:themeShade="80"/>
                <w:sz w:val="8"/>
                <w:szCs w:val="8"/>
                <w:lang w:eastAsia="en-GB"/>
              </w:rPr>
            </w:pPr>
          </w:p>
          <w:p w:rsidR="009B52C0" w:rsidRDefault="009B52C0" w:rsidP="00127C2C">
            <w:pPr>
              <w:pStyle w:val="SRPtextmaincontenttext"/>
              <w:spacing w:after="0"/>
              <w:rPr>
                <w:rFonts w:asciiTheme="minorHAnsi" w:eastAsia="MS Mincho" w:hAnsiTheme="minorHAnsi" w:cs="Arial"/>
                <w:b/>
                <w:noProof/>
                <w:color w:val="4F6228" w:themeColor="accent3" w:themeShade="80"/>
                <w:sz w:val="8"/>
                <w:szCs w:val="8"/>
                <w:lang w:eastAsia="en-GB"/>
              </w:rPr>
            </w:pPr>
          </w:p>
          <w:p w:rsidR="007C5B59" w:rsidRDefault="007C5B59" w:rsidP="00127C2C">
            <w:pPr>
              <w:pStyle w:val="SRPtextmaincontenttext"/>
              <w:spacing w:after="0"/>
              <w:rPr>
                <w:rFonts w:asciiTheme="minorHAnsi" w:eastAsia="MS Mincho" w:hAnsiTheme="minorHAnsi" w:cs="Arial"/>
                <w:b/>
                <w:noProof/>
                <w:color w:val="4F6228" w:themeColor="accent3" w:themeShade="80"/>
                <w:sz w:val="8"/>
                <w:szCs w:val="8"/>
                <w:lang w:eastAsia="en-GB"/>
              </w:rPr>
            </w:pPr>
          </w:p>
          <w:p w:rsidR="007C5B59" w:rsidRDefault="007C5B59" w:rsidP="00127C2C">
            <w:pPr>
              <w:pStyle w:val="SRPtextmaincontenttext"/>
              <w:spacing w:after="0"/>
              <w:rPr>
                <w:rFonts w:asciiTheme="minorHAnsi" w:eastAsia="MS Mincho" w:hAnsiTheme="minorHAnsi" w:cs="Arial"/>
                <w:b/>
                <w:noProof/>
                <w:color w:val="4F6228" w:themeColor="accent3" w:themeShade="80"/>
                <w:sz w:val="8"/>
                <w:szCs w:val="8"/>
                <w:lang w:eastAsia="en-GB"/>
              </w:rPr>
            </w:pPr>
          </w:p>
          <w:p w:rsidR="007C5B59" w:rsidRDefault="007C5B59" w:rsidP="00127C2C">
            <w:pPr>
              <w:pStyle w:val="SRPtextmaincontenttext"/>
              <w:spacing w:after="0"/>
              <w:rPr>
                <w:rFonts w:asciiTheme="minorHAnsi" w:eastAsia="MS Mincho" w:hAnsiTheme="minorHAnsi" w:cs="Arial"/>
                <w:b/>
                <w:noProof/>
                <w:color w:val="4F6228" w:themeColor="accent3" w:themeShade="80"/>
                <w:sz w:val="8"/>
                <w:szCs w:val="8"/>
                <w:lang w:eastAsia="en-GB"/>
              </w:rPr>
            </w:pPr>
          </w:p>
          <w:p w:rsidR="007C5B59" w:rsidRDefault="007C5B59" w:rsidP="00127C2C">
            <w:pPr>
              <w:pStyle w:val="SRPtextmaincontenttext"/>
              <w:spacing w:after="0"/>
              <w:rPr>
                <w:rFonts w:asciiTheme="minorHAnsi" w:eastAsia="MS Mincho" w:hAnsiTheme="minorHAnsi" w:cs="Arial"/>
                <w:b/>
                <w:noProof/>
                <w:color w:val="4F6228" w:themeColor="accent3" w:themeShade="80"/>
                <w:sz w:val="8"/>
                <w:szCs w:val="8"/>
                <w:lang w:eastAsia="en-GB"/>
              </w:rPr>
            </w:pPr>
          </w:p>
          <w:p w:rsidR="007C5B59" w:rsidRDefault="007C5B59" w:rsidP="00127C2C">
            <w:pPr>
              <w:pStyle w:val="SRPtextmaincontenttext"/>
              <w:spacing w:after="0"/>
              <w:rPr>
                <w:rFonts w:asciiTheme="minorHAnsi" w:eastAsia="MS Mincho" w:hAnsiTheme="minorHAnsi" w:cs="Arial"/>
                <w:b/>
                <w:noProof/>
                <w:color w:val="4F6228" w:themeColor="accent3" w:themeShade="80"/>
                <w:sz w:val="8"/>
                <w:szCs w:val="8"/>
                <w:lang w:eastAsia="en-GB"/>
              </w:rPr>
            </w:pPr>
          </w:p>
          <w:p w:rsidR="007C5B59" w:rsidRDefault="007C5B59" w:rsidP="00127C2C">
            <w:pPr>
              <w:pStyle w:val="SRPtextmaincontenttext"/>
              <w:spacing w:after="0"/>
              <w:rPr>
                <w:rFonts w:asciiTheme="minorHAnsi" w:eastAsia="MS Mincho" w:hAnsiTheme="minorHAnsi" w:cs="Arial"/>
                <w:b/>
                <w:noProof/>
                <w:color w:val="4F6228" w:themeColor="accent3" w:themeShade="80"/>
                <w:sz w:val="8"/>
                <w:szCs w:val="8"/>
                <w:lang w:eastAsia="en-GB"/>
              </w:rPr>
            </w:pPr>
          </w:p>
          <w:p w:rsidR="00D30519" w:rsidRDefault="00D30519" w:rsidP="00127C2C">
            <w:pPr>
              <w:pStyle w:val="SRPtextmaincontenttext"/>
              <w:spacing w:after="0"/>
              <w:rPr>
                <w:rFonts w:asciiTheme="minorHAnsi" w:eastAsia="MS Mincho" w:hAnsiTheme="minorHAnsi" w:cs="Arial"/>
                <w:b/>
                <w:noProof/>
                <w:color w:val="4F6228" w:themeColor="accent3" w:themeShade="80"/>
                <w:sz w:val="8"/>
                <w:szCs w:val="8"/>
                <w:lang w:eastAsia="en-GB"/>
              </w:rPr>
            </w:pPr>
          </w:p>
          <w:p w:rsidR="00D30519" w:rsidRDefault="00D30519" w:rsidP="00127C2C">
            <w:pPr>
              <w:pStyle w:val="SRPtextmaincontenttext"/>
              <w:spacing w:after="0"/>
              <w:rPr>
                <w:rFonts w:asciiTheme="minorHAnsi" w:eastAsia="MS Mincho" w:hAnsiTheme="minorHAnsi" w:cs="Arial"/>
                <w:b/>
                <w:noProof/>
                <w:color w:val="4F6228" w:themeColor="accent3" w:themeShade="80"/>
                <w:sz w:val="8"/>
                <w:szCs w:val="8"/>
                <w:lang w:eastAsia="en-GB"/>
              </w:rPr>
            </w:pPr>
          </w:p>
          <w:p w:rsidR="007C5B59" w:rsidRDefault="007C5B59" w:rsidP="00127C2C">
            <w:pPr>
              <w:pStyle w:val="SRPtextmaincontenttext"/>
              <w:spacing w:after="0"/>
              <w:rPr>
                <w:rFonts w:asciiTheme="minorHAnsi" w:eastAsia="MS Mincho" w:hAnsiTheme="minorHAnsi" w:cs="Arial"/>
                <w:b/>
                <w:noProof/>
                <w:color w:val="4F6228" w:themeColor="accent3" w:themeShade="80"/>
                <w:sz w:val="8"/>
                <w:szCs w:val="8"/>
                <w:lang w:eastAsia="en-GB"/>
              </w:rPr>
            </w:pPr>
          </w:p>
          <w:p w:rsidR="007C5B59" w:rsidRDefault="007C5B59" w:rsidP="00127C2C">
            <w:pPr>
              <w:pStyle w:val="SRPtextmaincontenttext"/>
              <w:spacing w:after="0"/>
              <w:rPr>
                <w:rFonts w:asciiTheme="minorHAnsi" w:eastAsia="MS Mincho" w:hAnsiTheme="minorHAnsi" w:cs="Arial"/>
                <w:b/>
                <w:noProof/>
                <w:color w:val="4F6228" w:themeColor="accent3" w:themeShade="80"/>
                <w:sz w:val="8"/>
                <w:szCs w:val="8"/>
                <w:lang w:eastAsia="en-GB"/>
              </w:rPr>
            </w:pPr>
          </w:p>
          <w:p w:rsidR="007C5B59" w:rsidRDefault="007C5B59" w:rsidP="00127C2C">
            <w:pPr>
              <w:pStyle w:val="SRPtextmaincontenttext"/>
              <w:spacing w:after="0"/>
              <w:rPr>
                <w:rFonts w:asciiTheme="minorHAnsi" w:eastAsia="MS Mincho" w:hAnsiTheme="minorHAnsi" w:cs="Arial"/>
                <w:b/>
                <w:noProof/>
                <w:color w:val="4F6228" w:themeColor="accent3" w:themeShade="80"/>
                <w:sz w:val="8"/>
                <w:szCs w:val="8"/>
                <w:lang w:eastAsia="en-GB"/>
              </w:rPr>
            </w:pPr>
          </w:p>
          <w:p w:rsidR="007C5B59" w:rsidRDefault="007C5B59" w:rsidP="00127C2C">
            <w:pPr>
              <w:pStyle w:val="SRPtextmaincontenttext"/>
              <w:spacing w:after="0"/>
              <w:rPr>
                <w:rFonts w:asciiTheme="minorHAnsi" w:eastAsia="MS Mincho" w:hAnsiTheme="minorHAnsi" w:cs="Arial"/>
                <w:b/>
                <w:noProof/>
                <w:color w:val="4F6228" w:themeColor="accent3" w:themeShade="80"/>
                <w:sz w:val="8"/>
                <w:szCs w:val="8"/>
                <w:lang w:eastAsia="en-GB"/>
              </w:rPr>
            </w:pPr>
          </w:p>
          <w:p w:rsidR="007C5B59" w:rsidRDefault="007C5B59" w:rsidP="00127C2C">
            <w:pPr>
              <w:pStyle w:val="SRPtextmaincontenttext"/>
              <w:spacing w:after="0"/>
              <w:rPr>
                <w:rFonts w:asciiTheme="minorHAnsi" w:eastAsia="MS Mincho" w:hAnsiTheme="minorHAnsi" w:cs="Arial"/>
                <w:b/>
                <w:noProof/>
                <w:color w:val="4F6228" w:themeColor="accent3" w:themeShade="80"/>
                <w:sz w:val="8"/>
                <w:szCs w:val="8"/>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B56EE4" w:rsidP="00127C2C">
            <w:pPr>
              <w:pStyle w:val="SRPtextmaincontenttext"/>
              <w:spacing w:after="0"/>
              <w:rPr>
                <w:rFonts w:asciiTheme="minorHAnsi" w:eastAsia="MS Mincho" w:hAnsiTheme="minorHAnsi" w:cs="Arial"/>
                <w:b/>
                <w:noProof/>
                <w:color w:val="4F6228" w:themeColor="accent3" w:themeShade="80"/>
                <w:sz w:val="16"/>
                <w:szCs w:val="16"/>
                <w:lang w:eastAsia="en-GB"/>
              </w:rPr>
            </w:pPr>
            <w:r>
              <w:rPr>
                <w:rFonts w:asciiTheme="minorHAnsi" w:eastAsia="MS Mincho" w:hAnsiTheme="minorHAnsi" w:cs="Arial"/>
                <w:b/>
                <w:noProof/>
                <w:color w:val="4F6228" w:themeColor="accent3" w:themeShade="80"/>
                <w:sz w:val="16"/>
                <w:szCs w:val="16"/>
                <w:lang w:val="en-US" w:eastAsia="en-US"/>
              </w:rPr>
              <w:drawing>
                <wp:anchor distT="0" distB="0" distL="114300" distR="114300" simplePos="0" relativeHeight="251698688" behindDoc="0" locked="0" layoutInCell="1" allowOverlap="1" wp14:anchorId="7170B5FB" wp14:editId="0C024357">
                  <wp:simplePos x="0" y="0"/>
                  <wp:positionH relativeFrom="column">
                    <wp:posOffset>4116705</wp:posOffset>
                  </wp:positionH>
                  <wp:positionV relativeFrom="paragraph">
                    <wp:posOffset>8255</wp:posOffset>
                  </wp:positionV>
                  <wp:extent cx="2490470" cy="1392555"/>
                  <wp:effectExtent l="19050" t="19050" r="24130" b="171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82.JPG"/>
                          <pic:cNvPicPr/>
                        </pic:nvPicPr>
                        <pic:blipFill rotWithShape="1">
                          <a:blip r:embed="rId11">
                            <a:extLst>
                              <a:ext uri="{28A0092B-C50C-407E-A947-70E740481C1C}">
                                <a14:useLocalDpi xmlns:a14="http://schemas.microsoft.com/office/drawing/2010/main" val="0"/>
                              </a:ext>
                            </a:extLst>
                          </a:blip>
                          <a:srcRect l="3780" t="7938" r="3436" b="-163"/>
                          <a:stretch/>
                        </pic:blipFill>
                        <pic:spPr bwMode="auto">
                          <a:xfrm>
                            <a:off x="0" y="0"/>
                            <a:ext cx="2490470" cy="1392555"/>
                          </a:xfrm>
                          <a:prstGeom prst="rect">
                            <a:avLst/>
                          </a:prstGeom>
                          <a:ln w="19050">
                            <a:solidFill>
                              <a:schemeClr val="accent5">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B56EE4" w:rsidP="00127C2C">
            <w:pPr>
              <w:pStyle w:val="SRPtextmaincontenttext"/>
              <w:spacing w:after="0"/>
              <w:rPr>
                <w:rFonts w:asciiTheme="minorHAnsi" w:eastAsia="MS Mincho" w:hAnsiTheme="minorHAnsi" w:cs="Arial"/>
                <w:b/>
                <w:noProof/>
                <w:color w:val="4F6228" w:themeColor="accent3" w:themeShade="80"/>
                <w:sz w:val="16"/>
                <w:szCs w:val="16"/>
                <w:lang w:eastAsia="en-GB"/>
              </w:rPr>
            </w:pPr>
            <w:r>
              <w:rPr>
                <w:rFonts w:asciiTheme="minorHAnsi" w:eastAsia="MS Mincho" w:hAnsiTheme="minorHAnsi" w:cs="Arial"/>
                <w:b/>
                <w:noProof/>
                <w:color w:val="4F6228" w:themeColor="accent3" w:themeShade="80"/>
                <w:sz w:val="16"/>
                <w:szCs w:val="16"/>
                <w:lang w:val="en-US" w:eastAsia="en-US"/>
              </w:rPr>
              <w:drawing>
                <wp:anchor distT="0" distB="0" distL="114300" distR="114300" simplePos="0" relativeHeight="251697664" behindDoc="0" locked="0" layoutInCell="1" allowOverlap="1" wp14:anchorId="4DDE1C79" wp14:editId="5CF72CD1">
                  <wp:simplePos x="0" y="0"/>
                  <wp:positionH relativeFrom="column">
                    <wp:posOffset>449580</wp:posOffset>
                  </wp:positionH>
                  <wp:positionV relativeFrom="paragraph">
                    <wp:posOffset>92075</wp:posOffset>
                  </wp:positionV>
                  <wp:extent cx="2698115" cy="1466850"/>
                  <wp:effectExtent l="19050" t="19050" r="26035" b="190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t="20675" r="1905" b="8439"/>
                          <a:stretch/>
                        </pic:blipFill>
                        <pic:spPr bwMode="auto">
                          <a:xfrm>
                            <a:off x="0" y="0"/>
                            <a:ext cx="2698115" cy="1466850"/>
                          </a:xfrm>
                          <a:prstGeom prst="rect">
                            <a:avLst/>
                          </a:prstGeom>
                          <a:ln w="19050">
                            <a:solidFill>
                              <a:schemeClr val="accent5">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B91F51" w:rsidRDefault="00B91F51"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B91F51" w:rsidRDefault="00B91F51"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670ABA" w:rsidRDefault="00670ABA" w:rsidP="00127C2C">
            <w:pPr>
              <w:pStyle w:val="SRPtextmaincontenttext"/>
              <w:spacing w:after="0"/>
              <w:rPr>
                <w:rFonts w:asciiTheme="minorHAnsi" w:eastAsia="MS Mincho" w:hAnsiTheme="minorHAnsi" w:cs="Arial"/>
                <w:b/>
                <w:noProof/>
                <w:color w:val="4F6228" w:themeColor="accent3" w:themeShade="80"/>
                <w:sz w:val="16"/>
                <w:szCs w:val="16"/>
                <w:lang w:eastAsia="en-GB"/>
              </w:rPr>
            </w:pPr>
          </w:p>
          <w:p w:rsidR="007C5B59" w:rsidRPr="00670ABA" w:rsidRDefault="00670ABA" w:rsidP="00276944">
            <w:pPr>
              <w:pStyle w:val="SRPtextmaincontenttext"/>
              <w:spacing w:after="0"/>
              <w:rPr>
                <w:rFonts w:asciiTheme="minorHAnsi" w:eastAsia="MS Mincho" w:hAnsiTheme="minorHAnsi" w:cs="Arial"/>
                <w:b/>
                <w:noProof/>
                <w:color w:val="4F6228" w:themeColor="accent3" w:themeShade="80"/>
                <w:sz w:val="16"/>
                <w:szCs w:val="16"/>
                <w:lang w:eastAsia="en-GB"/>
              </w:rPr>
            </w:pPr>
            <w:r w:rsidRPr="00670ABA">
              <w:rPr>
                <w:rFonts w:asciiTheme="minorHAnsi" w:eastAsia="MS Mincho" w:hAnsiTheme="minorHAnsi" w:cs="Arial"/>
                <w:b/>
                <w:noProof/>
                <w:color w:val="215868" w:themeColor="accent5" w:themeShade="80"/>
                <w:sz w:val="22"/>
                <w:szCs w:val="22"/>
                <w:lang w:eastAsia="en-GB"/>
              </w:rPr>
              <w:t>Review and validation of the sector ToR:</w:t>
            </w:r>
            <w:r>
              <w:rPr>
                <w:rFonts w:asciiTheme="minorHAnsi" w:eastAsia="MS Mincho" w:hAnsiTheme="minorHAnsi" w:cs="Arial"/>
                <w:b/>
                <w:noProof/>
                <w:color w:val="4F6228" w:themeColor="accent3" w:themeShade="80"/>
                <w:sz w:val="16"/>
                <w:szCs w:val="16"/>
                <w:lang w:eastAsia="en-GB"/>
              </w:rPr>
              <w:t xml:space="preserve"> </w:t>
            </w:r>
            <w:r w:rsidRPr="00670ABA">
              <w:rPr>
                <w:rFonts w:asciiTheme="minorHAnsi" w:eastAsia="Times New Roman" w:hAnsiTheme="minorHAnsi" w:cs="Arial"/>
                <w:color w:val="215868" w:themeColor="accent5" w:themeShade="80"/>
                <w:szCs w:val="20"/>
                <w:lang w:val="en" w:eastAsia="en-GB"/>
              </w:rPr>
              <w:t xml:space="preserve">the ToR was presented on the projector and every section was read and approved by the members, who had previously received the draft ToR with the invitation one week prior the meeting, to review and prepare their comments. None of the the members had any feedback or changes </w:t>
            </w:r>
            <w:r>
              <w:rPr>
                <w:rFonts w:asciiTheme="minorHAnsi" w:eastAsia="Times New Roman" w:hAnsiTheme="minorHAnsi" w:cs="Arial"/>
                <w:color w:val="215868" w:themeColor="accent5" w:themeShade="80"/>
                <w:szCs w:val="20"/>
                <w:lang w:val="en" w:eastAsia="en-GB"/>
              </w:rPr>
              <w:t>to</w:t>
            </w:r>
            <w:r w:rsidRPr="00670ABA">
              <w:rPr>
                <w:rFonts w:asciiTheme="minorHAnsi" w:eastAsia="Times New Roman" w:hAnsiTheme="minorHAnsi" w:cs="Arial"/>
                <w:color w:val="215868" w:themeColor="accent5" w:themeShade="80"/>
                <w:szCs w:val="20"/>
                <w:lang w:val="en" w:eastAsia="en-GB"/>
              </w:rPr>
              <w:t xml:space="preserve"> the </w:t>
            </w:r>
            <w:proofErr w:type="spellStart"/>
            <w:r w:rsidRPr="00670ABA">
              <w:rPr>
                <w:rFonts w:asciiTheme="minorHAnsi" w:eastAsia="Times New Roman" w:hAnsiTheme="minorHAnsi" w:cs="Arial"/>
                <w:color w:val="215868" w:themeColor="accent5" w:themeShade="80"/>
                <w:szCs w:val="20"/>
                <w:lang w:val="en" w:eastAsia="en-GB"/>
              </w:rPr>
              <w:t>ToR</w:t>
            </w:r>
            <w:proofErr w:type="spellEnd"/>
            <w:r w:rsidRPr="00670ABA">
              <w:rPr>
                <w:rFonts w:asciiTheme="minorHAnsi" w:eastAsia="Times New Roman" w:hAnsiTheme="minorHAnsi" w:cs="Arial"/>
                <w:color w:val="215868" w:themeColor="accent5" w:themeShade="80"/>
                <w:szCs w:val="20"/>
                <w:lang w:val="en" w:eastAsia="en-GB"/>
              </w:rPr>
              <w:t xml:space="preserve">. As such, the FSSWG </w:t>
            </w:r>
            <w:proofErr w:type="spellStart"/>
            <w:r w:rsidRPr="00670ABA">
              <w:rPr>
                <w:rFonts w:asciiTheme="minorHAnsi" w:eastAsia="Times New Roman" w:hAnsiTheme="minorHAnsi" w:cs="Arial"/>
                <w:color w:val="215868" w:themeColor="accent5" w:themeShade="80"/>
                <w:szCs w:val="20"/>
                <w:lang w:val="en" w:eastAsia="en-GB"/>
              </w:rPr>
              <w:t>ToR</w:t>
            </w:r>
            <w:proofErr w:type="spellEnd"/>
            <w:r w:rsidRPr="00670ABA">
              <w:rPr>
                <w:rFonts w:asciiTheme="minorHAnsi" w:eastAsia="Times New Roman" w:hAnsiTheme="minorHAnsi" w:cs="Arial"/>
                <w:color w:val="215868" w:themeColor="accent5" w:themeShade="80"/>
                <w:szCs w:val="20"/>
                <w:lang w:val="en" w:eastAsia="en-GB"/>
              </w:rPr>
              <w:t xml:space="preserve"> was approved</w:t>
            </w:r>
            <w:r>
              <w:rPr>
                <w:rFonts w:asciiTheme="minorHAnsi" w:eastAsia="Times New Roman" w:hAnsiTheme="minorHAnsi" w:cs="Arial"/>
                <w:color w:val="215868" w:themeColor="accent5" w:themeShade="80"/>
                <w:szCs w:val="20"/>
                <w:lang w:val="en" w:eastAsia="en-GB"/>
              </w:rPr>
              <w:t xml:space="preserve"> </w:t>
            </w:r>
            <w:r w:rsidR="00276944">
              <w:rPr>
                <w:rFonts w:asciiTheme="minorHAnsi" w:eastAsia="Times New Roman" w:hAnsiTheme="minorHAnsi" w:cs="Arial"/>
                <w:color w:val="215868" w:themeColor="accent5" w:themeShade="80"/>
                <w:szCs w:val="20"/>
                <w:lang w:val="en" w:eastAsia="en-GB"/>
              </w:rPr>
              <w:t>(available on the portal</w:t>
            </w:r>
            <w:r w:rsidR="001C3138">
              <w:rPr>
                <w:rFonts w:asciiTheme="minorHAnsi" w:eastAsia="Times New Roman" w:hAnsiTheme="minorHAnsi" w:cs="Arial"/>
                <w:color w:val="215868" w:themeColor="accent5" w:themeShade="80"/>
                <w:szCs w:val="20"/>
                <w:lang w:val="en" w:eastAsia="en-GB"/>
              </w:rPr>
              <w:t xml:space="preserve"> “</w:t>
            </w:r>
            <w:proofErr w:type="spellStart"/>
            <w:r w:rsidR="001C3138" w:rsidRPr="001C3138">
              <w:rPr>
                <w:rFonts w:asciiTheme="minorHAnsi" w:eastAsia="Times New Roman" w:hAnsiTheme="minorHAnsi" w:cs="Arial"/>
                <w:color w:val="215868" w:themeColor="accent5" w:themeShade="80"/>
                <w:szCs w:val="20"/>
                <w:u w:val="single"/>
                <w:lang w:val="en" w:eastAsia="en-GB"/>
              </w:rPr>
              <w:t>Interagency_Lebanon_Food</w:t>
            </w:r>
            <w:proofErr w:type="spellEnd"/>
            <w:r w:rsidR="001C3138" w:rsidRPr="001C3138">
              <w:rPr>
                <w:rFonts w:asciiTheme="minorHAnsi" w:eastAsia="Times New Roman" w:hAnsiTheme="minorHAnsi" w:cs="Arial"/>
                <w:color w:val="215868" w:themeColor="accent5" w:themeShade="80"/>
                <w:szCs w:val="20"/>
                <w:u w:val="single"/>
                <w:lang w:val="en" w:eastAsia="en-GB"/>
              </w:rPr>
              <w:t xml:space="preserve"> Security Sector WG Terms of </w:t>
            </w:r>
            <w:proofErr w:type="spellStart"/>
            <w:r w:rsidR="001C3138" w:rsidRPr="001C3138">
              <w:rPr>
                <w:rFonts w:asciiTheme="minorHAnsi" w:eastAsia="Times New Roman" w:hAnsiTheme="minorHAnsi" w:cs="Arial"/>
                <w:color w:val="215868" w:themeColor="accent5" w:themeShade="80"/>
                <w:szCs w:val="20"/>
                <w:u w:val="single"/>
                <w:lang w:val="en" w:eastAsia="en-GB"/>
              </w:rPr>
              <w:t>Reference_May</w:t>
            </w:r>
            <w:proofErr w:type="spellEnd"/>
            <w:r w:rsidR="001C3138" w:rsidRPr="001C3138">
              <w:rPr>
                <w:rFonts w:asciiTheme="minorHAnsi" w:eastAsia="Times New Roman" w:hAnsiTheme="minorHAnsi" w:cs="Arial"/>
                <w:color w:val="215868" w:themeColor="accent5" w:themeShade="80"/>
                <w:szCs w:val="20"/>
                <w:u w:val="single"/>
                <w:lang w:val="en" w:eastAsia="en-GB"/>
              </w:rPr>
              <w:t xml:space="preserve"> 2015</w:t>
            </w:r>
            <w:r w:rsidR="001C3138">
              <w:rPr>
                <w:rFonts w:asciiTheme="minorHAnsi" w:eastAsia="Times New Roman" w:hAnsiTheme="minorHAnsi" w:cs="Arial"/>
                <w:color w:val="215868" w:themeColor="accent5" w:themeShade="80"/>
                <w:szCs w:val="20"/>
                <w:lang w:val="en" w:eastAsia="en-GB"/>
              </w:rPr>
              <w:t>”</w:t>
            </w:r>
            <w:r w:rsidR="00276944">
              <w:rPr>
                <w:rFonts w:asciiTheme="minorHAnsi" w:eastAsia="Times New Roman" w:hAnsiTheme="minorHAnsi" w:cs="Arial"/>
                <w:color w:val="215868" w:themeColor="accent5" w:themeShade="80"/>
                <w:szCs w:val="20"/>
                <w:lang w:val="en" w:eastAsia="en-GB"/>
              </w:rPr>
              <w:t>)</w:t>
            </w:r>
            <w:r w:rsidRPr="00276944">
              <w:rPr>
                <w:rFonts w:asciiTheme="minorHAnsi" w:eastAsia="Times New Roman" w:hAnsiTheme="minorHAnsi" w:cs="Arial"/>
                <w:color w:val="215868" w:themeColor="accent5" w:themeShade="80"/>
                <w:szCs w:val="20"/>
                <w:lang w:val="en" w:eastAsia="en-GB"/>
              </w:rPr>
              <w:t>.</w:t>
            </w:r>
          </w:p>
        </w:tc>
      </w:tr>
      <w:tr w:rsidR="00F76A65" w:rsidRPr="00C63D3C" w:rsidTr="00127C2C">
        <w:trPr>
          <w:cantSplit/>
          <w:trHeight w:val="7293"/>
        </w:trPr>
        <w:tc>
          <w:tcPr>
            <w:tcW w:w="648" w:type="dxa"/>
            <w:shd w:val="clear" w:color="auto" w:fill="215868" w:themeFill="accent5" w:themeFillShade="80"/>
            <w:textDirection w:val="btLr"/>
            <w:vAlign w:val="center"/>
          </w:tcPr>
          <w:p w:rsidR="00F76A65" w:rsidRPr="0093288E" w:rsidRDefault="00312531" w:rsidP="00127C2C">
            <w:pPr>
              <w:ind w:left="115" w:right="115"/>
              <w:jc w:val="center"/>
              <w:rPr>
                <w:rFonts w:asciiTheme="minorHAnsi" w:hAnsiTheme="minorHAnsi"/>
                <w:b/>
                <w:color w:val="FFFFFF" w:themeColor="background1"/>
                <w:lang w:val="en-US"/>
              </w:rPr>
            </w:pPr>
            <w:r>
              <w:rPr>
                <w:rFonts w:asciiTheme="minorHAnsi" w:hAnsiTheme="minorHAnsi"/>
                <w:b/>
                <w:color w:val="FFFFFF" w:themeColor="background1"/>
                <w:lang w:val="en-US"/>
              </w:rPr>
              <w:lastRenderedPageBreak/>
              <w:t xml:space="preserve">TECHNICAL </w:t>
            </w:r>
            <w:r w:rsidR="00DB0035">
              <w:rPr>
                <w:rFonts w:asciiTheme="minorHAnsi" w:hAnsiTheme="minorHAnsi"/>
                <w:b/>
                <w:color w:val="FFFFFF" w:themeColor="background1"/>
                <w:lang w:val="en-US"/>
              </w:rPr>
              <w:t>SUB GROUP</w:t>
            </w:r>
            <w:r w:rsidR="00D36C27">
              <w:rPr>
                <w:rFonts w:asciiTheme="minorHAnsi" w:hAnsiTheme="minorHAnsi"/>
                <w:b/>
                <w:color w:val="FFFFFF" w:themeColor="background1"/>
                <w:lang w:val="en-US"/>
              </w:rPr>
              <w:t>S</w:t>
            </w:r>
            <w:r w:rsidR="00DB0035">
              <w:rPr>
                <w:rFonts w:asciiTheme="minorHAnsi" w:hAnsiTheme="minorHAnsi"/>
                <w:b/>
                <w:color w:val="FFFFFF" w:themeColor="background1"/>
                <w:lang w:val="en-US"/>
              </w:rPr>
              <w:t xml:space="preserve"> REPORT</w:t>
            </w:r>
            <w:r w:rsidR="00D36C27">
              <w:rPr>
                <w:rFonts w:asciiTheme="minorHAnsi" w:hAnsiTheme="minorHAnsi"/>
                <w:b/>
                <w:color w:val="FFFFFF" w:themeColor="background1"/>
                <w:lang w:val="en-US"/>
              </w:rPr>
              <w:t>S</w:t>
            </w:r>
          </w:p>
        </w:tc>
        <w:tc>
          <w:tcPr>
            <w:tcW w:w="9270" w:type="dxa"/>
            <w:gridSpan w:val="7"/>
            <w:shd w:val="clear" w:color="auto" w:fill="FFFFFF" w:themeFill="background1"/>
          </w:tcPr>
          <w:p w:rsidR="007C60A3" w:rsidRPr="002456F3" w:rsidRDefault="00F90DDF" w:rsidP="00127C2C">
            <w:pPr>
              <w:pStyle w:val="NormalWeb"/>
              <w:spacing w:after="0"/>
              <w:rPr>
                <w:rFonts w:asciiTheme="minorHAnsi" w:hAnsiTheme="minorHAnsi" w:cs="Arial"/>
                <w:color w:val="215868" w:themeColor="accent5" w:themeShade="80"/>
                <w:sz w:val="20"/>
                <w:szCs w:val="20"/>
                <w:lang w:val="en"/>
              </w:rPr>
            </w:pPr>
            <w:r>
              <w:rPr>
                <w:rFonts w:asciiTheme="minorHAnsi" w:eastAsia="MS Mincho" w:hAnsiTheme="minorHAnsi" w:cs="Arial"/>
                <w:b/>
                <w:noProof/>
                <w:color w:val="215868" w:themeColor="accent5" w:themeShade="80"/>
                <w:sz w:val="22"/>
                <w:szCs w:val="22"/>
              </w:rPr>
              <w:t xml:space="preserve">Food Assistance </w:t>
            </w:r>
            <w:r w:rsidR="00364E23" w:rsidRPr="00FB025F">
              <w:rPr>
                <w:rFonts w:asciiTheme="minorHAnsi" w:eastAsia="MS Mincho" w:hAnsiTheme="minorHAnsi" w:cs="Arial"/>
                <w:b/>
                <w:noProof/>
                <w:color w:val="215868" w:themeColor="accent5" w:themeShade="80"/>
                <w:sz w:val="22"/>
                <w:szCs w:val="22"/>
              </w:rPr>
              <w:t xml:space="preserve">Contingency </w:t>
            </w:r>
            <w:r>
              <w:rPr>
                <w:rFonts w:asciiTheme="minorHAnsi" w:eastAsia="MS Mincho" w:hAnsiTheme="minorHAnsi" w:cs="Arial"/>
                <w:b/>
                <w:noProof/>
                <w:color w:val="215868" w:themeColor="accent5" w:themeShade="80"/>
                <w:sz w:val="22"/>
                <w:szCs w:val="22"/>
              </w:rPr>
              <w:t>Plan</w:t>
            </w:r>
            <w:r w:rsidR="00364E23" w:rsidRPr="00FB025F">
              <w:rPr>
                <w:rFonts w:asciiTheme="minorHAnsi" w:eastAsia="MS Mincho" w:hAnsiTheme="minorHAnsi" w:cs="Arial"/>
                <w:b/>
                <w:noProof/>
                <w:color w:val="215868" w:themeColor="accent5" w:themeShade="80"/>
                <w:sz w:val="22"/>
                <w:szCs w:val="22"/>
              </w:rPr>
              <w:t xml:space="preserve"> &amp; WFP report of food assistance situation</w:t>
            </w:r>
            <w:r w:rsidR="00364E23" w:rsidRPr="002456F3">
              <w:rPr>
                <w:rFonts w:asciiTheme="minorHAnsi" w:eastAsia="MS Mincho" w:hAnsiTheme="minorHAnsi" w:cs="Arial"/>
                <w:b/>
                <w:noProof/>
                <w:color w:val="215868" w:themeColor="accent5" w:themeShade="80"/>
                <w:sz w:val="22"/>
                <w:szCs w:val="22"/>
              </w:rPr>
              <w:t>:</w:t>
            </w:r>
            <w:r w:rsidR="0027386C" w:rsidRPr="002456F3">
              <w:rPr>
                <w:rFonts w:asciiTheme="minorHAnsi" w:eastAsiaTheme="minorHAnsi" w:hAnsiTheme="minorHAnsi" w:cs="Arial"/>
                <w:color w:val="215868" w:themeColor="accent5" w:themeShade="80"/>
                <w:spacing w:val="-2"/>
                <w:szCs w:val="20"/>
                <w:lang w:val="en-US" w:eastAsia="en-US"/>
              </w:rPr>
              <w:t xml:space="preserve"> </w:t>
            </w:r>
            <w:r w:rsidR="007B7C1D" w:rsidRPr="002456F3">
              <w:rPr>
                <w:rFonts w:asciiTheme="minorHAnsi" w:hAnsiTheme="minorHAnsi" w:cs="Arial"/>
                <w:color w:val="215868" w:themeColor="accent5" w:themeShade="80"/>
                <w:sz w:val="20"/>
                <w:szCs w:val="20"/>
                <w:lang w:val="en"/>
              </w:rPr>
              <w:t xml:space="preserve">WFP gave an </w:t>
            </w:r>
            <w:r w:rsidR="00F26E8F" w:rsidRPr="002456F3">
              <w:rPr>
                <w:rFonts w:asciiTheme="minorHAnsi" w:hAnsiTheme="minorHAnsi" w:cs="Arial"/>
                <w:color w:val="215868" w:themeColor="accent5" w:themeShade="80"/>
                <w:sz w:val="20"/>
                <w:szCs w:val="20"/>
                <w:lang w:val="en"/>
              </w:rPr>
              <w:t>update</w:t>
            </w:r>
            <w:r w:rsidR="00C7472D" w:rsidRPr="002456F3">
              <w:rPr>
                <w:rFonts w:asciiTheme="minorHAnsi" w:hAnsiTheme="minorHAnsi" w:cs="Arial"/>
                <w:color w:val="215868" w:themeColor="accent5" w:themeShade="80"/>
                <w:sz w:val="20"/>
                <w:szCs w:val="20"/>
                <w:lang w:val="en"/>
              </w:rPr>
              <w:t xml:space="preserve"> on the</w:t>
            </w:r>
            <w:r w:rsidR="00915E0E" w:rsidRPr="002456F3">
              <w:rPr>
                <w:rFonts w:asciiTheme="minorHAnsi" w:hAnsiTheme="minorHAnsi" w:cs="Arial"/>
                <w:color w:val="215868" w:themeColor="accent5" w:themeShade="80"/>
                <w:sz w:val="20"/>
                <w:szCs w:val="20"/>
                <w:lang w:val="en"/>
              </w:rPr>
              <w:t xml:space="preserve"> current and upcoming food assistance situation</w:t>
            </w:r>
            <w:r w:rsidR="00C7472D" w:rsidRPr="002456F3">
              <w:rPr>
                <w:rFonts w:asciiTheme="minorHAnsi" w:hAnsiTheme="minorHAnsi" w:cs="Arial"/>
                <w:color w:val="215868" w:themeColor="accent5" w:themeShade="80"/>
                <w:sz w:val="20"/>
                <w:szCs w:val="20"/>
                <w:lang w:val="en"/>
              </w:rPr>
              <w:t>:</w:t>
            </w:r>
          </w:p>
          <w:p w:rsidR="002456F3" w:rsidRPr="002456F3" w:rsidRDefault="002456F3" w:rsidP="00127C2C">
            <w:pPr>
              <w:pStyle w:val="NormalWeb"/>
              <w:numPr>
                <w:ilvl w:val="0"/>
                <w:numId w:val="29"/>
              </w:numPr>
              <w:spacing w:after="0"/>
              <w:ind w:left="162" w:hanging="180"/>
              <w:rPr>
                <w:rFonts w:asciiTheme="minorHAnsi" w:hAnsiTheme="minorHAnsi" w:cs="Arial"/>
                <w:color w:val="215868" w:themeColor="accent5" w:themeShade="80"/>
                <w:sz w:val="20"/>
                <w:szCs w:val="20"/>
                <w:lang w:val="en"/>
              </w:rPr>
            </w:pPr>
            <w:r w:rsidRPr="002456F3">
              <w:rPr>
                <w:rFonts w:asciiTheme="minorHAnsi" w:hAnsiTheme="minorHAnsi" w:cs="Arial"/>
                <w:color w:val="215868" w:themeColor="accent5" w:themeShade="80"/>
                <w:sz w:val="20"/>
                <w:szCs w:val="20"/>
                <w:lang w:val="en"/>
              </w:rPr>
              <w:t>139 HH were validated</w:t>
            </w:r>
          </w:p>
          <w:p w:rsidR="002456F3" w:rsidRPr="002456F3" w:rsidRDefault="002456F3" w:rsidP="00127C2C">
            <w:pPr>
              <w:pStyle w:val="NormalWeb"/>
              <w:numPr>
                <w:ilvl w:val="0"/>
                <w:numId w:val="29"/>
              </w:numPr>
              <w:spacing w:after="0"/>
              <w:ind w:left="162" w:hanging="180"/>
              <w:rPr>
                <w:rFonts w:asciiTheme="minorHAnsi" w:hAnsiTheme="minorHAnsi" w:cs="Arial"/>
                <w:color w:val="215868" w:themeColor="accent5" w:themeShade="80"/>
                <w:sz w:val="20"/>
                <w:szCs w:val="20"/>
                <w:lang w:val="en"/>
              </w:rPr>
            </w:pPr>
            <w:r w:rsidRPr="002456F3">
              <w:rPr>
                <w:rFonts w:asciiTheme="minorHAnsi" w:hAnsiTheme="minorHAnsi" w:cs="Arial"/>
                <w:color w:val="215868" w:themeColor="accent5" w:themeShade="80"/>
                <w:sz w:val="20"/>
                <w:szCs w:val="20"/>
                <w:lang w:val="en"/>
              </w:rPr>
              <w:t>Around 34,000 cases are pending due to security situation</w:t>
            </w:r>
          </w:p>
          <w:p w:rsidR="002456F3" w:rsidRPr="002456F3" w:rsidRDefault="002456F3" w:rsidP="00127C2C">
            <w:pPr>
              <w:pStyle w:val="NormalWeb"/>
              <w:numPr>
                <w:ilvl w:val="0"/>
                <w:numId w:val="29"/>
              </w:numPr>
              <w:spacing w:after="0"/>
              <w:ind w:left="162" w:hanging="180"/>
              <w:rPr>
                <w:rFonts w:asciiTheme="minorHAnsi" w:hAnsiTheme="minorHAnsi" w:cs="Arial"/>
                <w:color w:val="215868" w:themeColor="accent5" w:themeShade="80"/>
                <w:sz w:val="20"/>
                <w:szCs w:val="20"/>
                <w:lang w:val="en"/>
              </w:rPr>
            </w:pPr>
            <w:r w:rsidRPr="002456F3">
              <w:rPr>
                <w:rFonts w:asciiTheme="minorHAnsi" w:hAnsiTheme="minorHAnsi" w:cs="Arial"/>
                <w:color w:val="215868" w:themeColor="accent5" w:themeShade="80"/>
                <w:sz w:val="20"/>
                <w:szCs w:val="20"/>
                <w:lang w:val="en"/>
              </w:rPr>
              <w:t>The non-validated HH have been removed and won’t receive assistan</w:t>
            </w:r>
            <w:r w:rsidR="00127C2C">
              <w:rPr>
                <w:rFonts w:asciiTheme="minorHAnsi" w:hAnsiTheme="minorHAnsi" w:cs="Arial"/>
                <w:color w:val="215868" w:themeColor="accent5" w:themeShade="80"/>
                <w:sz w:val="20"/>
                <w:szCs w:val="20"/>
                <w:lang w:val="en"/>
              </w:rPr>
              <w:t xml:space="preserve">ce as per the new vulnerability </w:t>
            </w:r>
            <w:r w:rsidRPr="002456F3">
              <w:rPr>
                <w:rFonts w:asciiTheme="minorHAnsi" w:hAnsiTheme="minorHAnsi" w:cs="Arial"/>
                <w:color w:val="215868" w:themeColor="accent5" w:themeShade="80"/>
                <w:sz w:val="20"/>
                <w:szCs w:val="20"/>
                <w:lang w:val="en"/>
              </w:rPr>
              <w:t>criteria</w:t>
            </w:r>
          </w:p>
          <w:p w:rsidR="002456F3" w:rsidRPr="002456F3" w:rsidRDefault="002456F3" w:rsidP="00127C2C">
            <w:pPr>
              <w:pStyle w:val="NormalWeb"/>
              <w:numPr>
                <w:ilvl w:val="0"/>
                <w:numId w:val="29"/>
              </w:numPr>
              <w:spacing w:after="0"/>
              <w:ind w:left="162" w:hanging="180"/>
              <w:rPr>
                <w:rFonts w:asciiTheme="minorHAnsi" w:hAnsiTheme="minorHAnsi" w:cs="Arial"/>
                <w:color w:val="215868" w:themeColor="accent5" w:themeShade="80"/>
                <w:sz w:val="20"/>
                <w:szCs w:val="20"/>
                <w:lang w:val="en"/>
              </w:rPr>
            </w:pPr>
            <w:r w:rsidRPr="002456F3">
              <w:rPr>
                <w:rFonts w:asciiTheme="minorHAnsi" w:hAnsiTheme="minorHAnsi" w:cs="Arial"/>
                <w:color w:val="215868" w:themeColor="accent5" w:themeShade="80"/>
                <w:sz w:val="20"/>
                <w:szCs w:val="20"/>
                <w:lang w:val="en"/>
              </w:rPr>
              <w:t>7,000 HH will receive $14 voucher during May and will be excluded in June</w:t>
            </w:r>
          </w:p>
          <w:p w:rsidR="002456F3" w:rsidRPr="002456F3" w:rsidRDefault="002456F3" w:rsidP="00127C2C">
            <w:pPr>
              <w:pStyle w:val="NormalWeb"/>
              <w:numPr>
                <w:ilvl w:val="0"/>
                <w:numId w:val="29"/>
              </w:numPr>
              <w:spacing w:after="0"/>
              <w:ind w:left="162" w:hanging="180"/>
              <w:rPr>
                <w:rFonts w:asciiTheme="minorHAnsi" w:hAnsiTheme="minorHAnsi" w:cs="Arial"/>
                <w:color w:val="215868" w:themeColor="accent5" w:themeShade="80"/>
                <w:sz w:val="20"/>
                <w:szCs w:val="20"/>
                <w:lang w:val="en"/>
              </w:rPr>
            </w:pPr>
            <w:r w:rsidRPr="002456F3">
              <w:rPr>
                <w:rFonts w:asciiTheme="minorHAnsi" w:hAnsiTheme="minorHAnsi" w:cs="Arial"/>
                <w:color w:val="215868" w:themeColor="accent5" w:themeShade="80"/>
                <w:sz w:val="20"/>
                <w:szCs w:val="20"/>
                <w:lang w:val="en"/>
              </w:rPr>
              <w:t>28,000 HH will receive $</w:t>
            </w:r>
            <w:r w:rsidR="00127C2C">
              <w:rPr>
                <w:rFonts w:asciiTheme="minorHAnsi" w:hAnsiTheme="minorHAnsi" w:cs="Arial"/>
                <w:color w:val="215868" w:themeColor="accent5" w:themeShade="80"/>
                <w:sz w:val="20"/>
                <w:szCs w:val="20"/>
                <w:lang w:val="en"/>
              </w:rPr>
              <w:t>19</w:t>
            </w:r>
            <w:r w:rsidRPr="002456F3">
              <w:rPr>
                <w:rFonts w:asciiTheme="minorHAnsi" w:hAnsiTheme="minorHAnsi" w:cs="Arial"/>
                <w:color w:val="215868" w:themeColor="accent5" w:themeShade="80"/>
                <w:sz w:val="20"/>
                <w:szCs w:val="20"/>
                <w:lang w:val="en"/>
              </w:rPr>
              <w:t xml:space="preserve"> voucher during May and will be excluded in June</w:t>
            </w:r>
          </w:p>
          <w:p w:rsidR="002456F3" w:rsidRDefault="002456F3" w:rsidP="00127C2C">
            <w:pPr>
              <w:pStyle w:val="NormalWeb"/>
              <w:numPr>
                <w:ilvl w:val="0"/>
                <w:numId w:val="29"/>
              </w:numPr>
              <w:spacing w:after="0"/>
              <w:ind w:left="162" w:hanging="180"/>
              <w:rPr>
                <w:rFonts w:asciiTheme="minorHAnsi" w:hAnsiTheme="minorHAnsi" w:cs="Arial"/>
                <w:color w:val="215868" w:themeColor="accent5" w:themeShade="80"/>
                <w:sz w:val="20"/>
                <w:szCs w:val="20"/>
                <w:lang w:val="en"/>
              </w:rPr>
            </w:pPr>
            <w:r w:rsidRPr="002456F3">
              <w:rPr>
                <w:rFonts w:asciiTheme="minorHAnsi" w:hAnsiTheme="minorHAnsi" w:cs="Arial"/>
                <w:color w:val="215868" w:themeColor="accent5" w:themeShade="80"/>
                <w:sz w:val="20"/>
                <w:szCs w:val="20"/>
                <w:lang w:val="en"/>
              </w:rPr>
              <w:t>826,315 individuals will receive $19 voucher starting May</w:t>
            </w:r>
          </w:p>
          <w:p w:rsidR="009B52C0" w:rsidRPr="00127C2C" w:rsidRDefault="009B52C0" w:rsidP="00127C2C">
            <w:pPr>
              <w:pStyle w:val="NormalWeb"/>
              <w:spacing w:after="0"/>
              <w:ind w:left="720"/>
              <w:rPr>
                <w:rFonts w:asciiTheme="minorHAnsi" w:hAnsiTheme="minorHAnsi" w:cs="Arial"/>
                <w:color w:val="215868" w:themeColor="accent5" w:themeShade="80"/>
                <w:sz w:val="12"/>
                <w:szCs w:val="12"/>
                <w:lang w:val="en"/>
              </w:rPr>
            </w:pPr>
          </w:p>
          <w:p w:rsidR="009B52C0" w:rsidRDefault="00F342A6" w:rsidP="00127C2C">
            <w:pPr>
              <w:pStyle w:val="Heading2"/>
              <w:spacing w:before="0" w:beforeAutospacing="0" w:after="0" w:afterAutospacing="0"/>
              <w:outlineLvl w:val="1"/>
              <w:rPr>
                <w:rFonts w:asciiTheme="minorHAnsi" w:hAnsiTheme="minorHAnsi" w:cs="Arial"/>
                <w:b w:val="0"/>
                <w:bCs w:val="0"/>
                <w:color w:val="215868" w:themeColor="accent5" w:themeShade="80"/>
                <w:sz w:val="20"/>
                <w:szCs w:val="20"/>
                <w:lang w:val="en" w:eastAsia="en-GB"/>
              </w:rPr>
            </w:pPr>
            <w:r w:rsidRPr="002456F3">
              <w:rPr>
                <w:rFonts w:asciiTheme="minorHAnsi" w:hAnsiTheme="minorHAnsi" w:cs="Arial"/>
                <w:color w:val="215868" w:themeColor="accent5" w:themeShade="80"/>
                <w:sz w:val="22"/>
                <w:szCs w:val="22"/>
                <w:lang w:val="en"/>
              </w:rPr>
              <w:t>Livestock</w:t>
            </w:r>
            <w:r w:rsidR="005D4D20" w:rsidRPr="002456F3">
              <w:rPr>
                <w:rFonts w:asciiTheme="minorHAnsi" w:hAnsiTheme="minorHAnsi" w:cs="Arial"/>
                <w:color w:val="215868" w:themeColor="accent5" w:themeShade="80"/>
                <w:sz w:val="22"/>
                <w:szCs w:val="22"/>
                <w:lang w:val="en"/>
              </w:rPr>
              <w:t xml:space="preserve"> technical</w:t>
            </w:r>
            <w:r w:rsidRPr="002456F3">
              <w:rPr>
                <w:rFonts w:asciiTheme="minorHAnsi" w:hAnsiTheme="minorHAnsi" w:cs="Arial"/>
                <w:color w:val="215868" w:themeColor="accent5" w:themeShade="80"/>
                <w:sz w:val="22"/>
                <w:szCs w:val="22"/>
                <w:lang w:val="en"/>
              </w:rPr>
              <w:t xml:space="preserve"> sub-</w:t>
            </w:r>
            <w:r w:rsidR="005D4D20" w:rsidRPr="002456F3">
              <w:rPr>
                <w:rFonts w:asciiTheme="minorHAnsi" w:hAnsiTheme="minorHAnsi" w:cs="Arial"/>
                <w:color w:val="215868" w:themeColor="accent5" w:themeShade="80"/>
                <w:sz w:val="22"/>
                <w:szCs w:val="22"/>
                <w:lang w:val="en"/>
              </w:rPr>
              <w:t>WG</w:t>
            </w:r>
            <w:r w:rsidR="00364E23" w:rsidRPr="002456F3">
              <w:rPr>
                <w:rFonts w:asciiTheme="minorHAnsi" w:hAnsiTheme="minorHAnsi" w:cs="Arial"/>
                <w:color w:val="215868" w:themeColor="accent5" w:themeShade="80"/>
                <w:sz w:val="22"/>
                <w:szCs w:val="22"/>
                <w:lang w:val="en"/>
              </w:rPr>
              <w:t xml:space="preserve">: </w:t>
            </w:r>
            <w:r w:rsidR="00915E0E" w:rsidRPr="002456F3">
              <w:rPr>
                <w:rFonts w:asciiTheme="minorHAnsi" w:hAnsiTheme="minorHAnsi" w:cs="Arial"/>
                <w:b w:val="0"/>
                <w:bCs w:val="0"/>
                <w:color w:val="215868" w:themeColor="accent5" w:themeShade="80"/>
                <w:sz w:val="20"/>
                <w:szCs w:val="20"/>
                <w:lang w:val="en" w:eastAsia="en-GB"/>
              </w:rPr>
              <w:t>an update on the</w:t>
            </w:r>
            <w:r w:rsidR="005D4D20" w:rsidRPr="002456F3">
              <w:rPr>
                <w:rFonts w:asciiTheme="minorHAnsi" w:hAnsiTheme="minorHAnsi" w:cs="Arial"/>
                <w:b w:val="0"/>
                <w:bCs w:val="0"/>
                <w:color w:val="215868" w:themeColor="accent5" w:themeShade="80"/>
                <w:sz w:val="20"/>
                <w:szCs w:val="20"/>
                <w:lang w:val="en" w:eastAsia="en-GB"/>
              </w:rPr>
              <w:t xml:space="preserve"> livestock meeting that was held on the 4</w:t>
            </w:r>
            <w:r w:rsidR="005D4D20" w:rsidRPr="002456F3">
              <w:rPr>
                <w:rFonts w:asciiTheme="minorHAnsi" w:hAnsiTheme="minorHAnsi" w:cs="Arial"/>
                <w:b w:val="0"/>
                <w:bCs w:val="0"/>
                <w:color w:val="215868" w:themeColor="accent5" w:themeShade="80"/>
                <w:sz w:val="20"/>
                <w:szCs w:val="20"/>
                <w:vertAlign w:val="superscript"/>
                <w:lang w:val="en" w:eastAsia="en-GB"/>
              </w:rPr>
              <w:t>th</w:t>
            </w:r>
            <w:r w:rsidR="005D4D20" w:rsidRPr="002456F3">
              <w:rPr>
                <w:rFonts w:asciiTheme="minorHAnsi" w:hAnsiTheme="minorHAnsi" w:cs="Arial"/>
                <w:b w:val="0"/>
                <w:bCs w:val="0"/>
                <w:color w:val="215868" w:themeColor="accent5" w:themeShade="80"/>
                <w:sz w:val="20"/>
                <w:szCs w:val="20"/>
                <w:lang w:val="en" w:eastAsia="en-GB"/>
              </w:rPr>
              <w:t xml:space="preserve"> of May in FAO, where 4 organizations were present. The main discussion was on the rules and regulations set by </w:t>
            </w:r>
            <w:proofErr w:type="spellStart"/>
            <w:r w:rsidR="005D4D20" w:rsidRPr="002456F3">
              <w:rPr>
                <w:rFonts w:asciiTheme="minorHAnsi" w:hAnsiTheme="minorHAnsi" w:cs="Arial"/>
                <w:b w:val="0"/>
                <w:bCs w:val="0"/>
                <w:color w:val="215868" w:themeColor="accent5" w:themeShade="80"/>
                <w:sz w:val="20"/>
                <w:szCs w:val="20"/>
                <w:lang w:val="en" w:eastAsia="en-GB"/>
              </w:rPr>
              <w:t>M</w:t>
            </w:r>
            <w:r w:rsidR="00276944">
              <w:rPr>
                <w:rFonts w:asciiTheme="minorHAnsi" w:hAnsiTheme="minorHAnsi" w:cs="Arial"/>
                <w:b w:val="0"/>
                <w:bCs w:val="0"/>
                <w:color w:val="215868" w:themeColor="accent5" w:themeShade="80"/>
                <w:sz w:val="20"/>
                <w:szCs w:val="20"/>
                <w:lang w:val="en" w:eastAsia="en-GB"/>
              </w:rPr>
              <w:t>oA</w:t>
            </w:r>
            <w:proofErr w:type="spellEnd"/>
            <w:r w:rsidR="00276944">
              <w:rPr>
                <w:rFonts w:asciiTheme="minorHAnsi" w:hAnsiTheme="minorHAnsi" w:cs="Arial"/>
                <w:b w:val="0"/>
                <w:bCs w:val="0"/>
                <w:color w:val="215868" w:themeColor="accent5" w:themeShade="80"/>
                <w:sz w:val="20"/>
                <w:szCs w:val="20"/>
                <w:lang w:val="en" w:eastAsia="en-GB"/>
              </w:rPr>
              <w:t xml:space="preserve"> on distribution of livestock </w:t>
            </w:r>
            <w:r w:rsidR="00127C2C" w:rsidRPr="00276944">
              <w:rPr>
                <w:rFonts w:asciiTheme="minorHAnsi" w:hAnsiTheme="minorHAnsi" w:cs="Arial"/>
                <w:b w:val="0"/>
                <w:bCs w:val="0"/>
                <w:color w:val="215868" w:themeColor="accent5" w:themeShade="80"/>
                <w:sz w:val="20"/>
                <w:szCs w:val="20"/>
                <w:lang w:val="en" w:eastAsia="en-GB"/>
              </w:rPr>
              <w:t>(see summary of the guidelines on the portal</w:t>
            </w:r>
            <w:r w:rsidR="00276944" w:rsidRPr="00276944">
              <w:rPr>
                <w:rFonts w:asciiTheme="minorHAnsi" w:hAnsiTheme="minorHAnsi" w:cs="Arial"/>
                <w:b w:val="0"/>
                <w:bCs w:val="0"/>
                <w:color w:val="215868" w:themeColor="accent5" w:themeShade="80"/>
                <w:sz w:val="20"/>
                <w:szCs w:val="20"/>
                <w:lang w:val="en" w:eastAsia="en-GB"/>
              </w:rPr>
              <w:t xml:space="preserve"> “</w:t>
            </w:r>
            <w:r w:rsidR="00276944" w:rsidRPr="001C3138">
              <w:rPr>
                <w:rFonts w:asciiTheme="minorHAnsi" w:hAnsiTheme="minorHAnsi" w:cs="Arial"/>
                <w:b w:val="0"/>
                <w:bCs w:val="0"/>
                <w:color w:val="215868" w:themeColor="accent5" w:themeShade="80"/>
                <w:sz w:val="20"/>
                <w:szCs w:val="20"/>
                <w:u w:val="single"/>
                <w:lang w:val="en" w:eastAsia="en-GB"/>
              </w:rPr>
              <w:t xml:space="preserve">FSSWG livestock sub-WG </w:t>
            </w:r>
            <w:proofErr w:type="spellStart"/>
            <w:r w:rsidR="00276944" w:rsidRPr="001C3138">
              <w:rPr>
                <w:rFonts w:asciiTheme="minorHAnsi" w:hAnsiTheme="minorHAnsi" w:cs="Arial"/>
                <w:b w:val="0"/>
                <w:bCs w:val="0"/>
                <w:color w:val="215868" w:themeColor="accent5" w:themeShade="80"/>
                <w:sz w:val="20"/>
                <w:szCs w:val="20"/>
                <w:u w:val="single"/>
                <w:lang w:val="en" w:eastAsia="en-GB"/>
              </w:rPr>
              <w:t>MoM</w:t>
            </w:r>
            <w:proofErr w:type="spellEnd"/>
            <w:r w:rsidR="00276944" w:rsidRPr="001C3138">
              <w:rPr>
                <w:rFonts w:asciiTheme="minorHAnsi" w:hAnsiTheme="minorHAnsi" w:cs="Arial"/>
                <w:b w:val="0"/>
                <w:bCs w:val="0"/>
                <w:color w:val="215868" w:themeColor="accent5" w:themeShade="80"/>
                <w:sz w:val="20"/>
                <w:szCs w:val="20"/>
                <w:u w:val="single"/>
                <w:lang w:val="en" w:eastAsia="en-GB"/>
              </w:rPr>
              <w:t xml:space="preserve"> 150504</w:t>
            </w:r>
            <w:r w:rsidR="00276944" w:rsidRPr="00276944">
              <w:rPr>
                <w:rFonts w:asciiTheme="minorHAnsi" w:hAnsiTheme="minorHAnsi" w:cs="Arial"/>
                <w:b w:val="0"/>
                <w:bCs w:val="0"/>
                <w:color w:val="215868" w:themeColor="accent5" w:themeShade="80"/>
                <w:sz w:val="20"/>
                <w:szCs w:val="20"/>
                <w:lang w:val="en" w:eastAsia="en-GB"/>
              </w:rPr>
              <w:t>”</w:t>
            </w:r>
            <w:r w:rsidR="00127C2C" w:rsidRPr="00276944">
              <w:rPr>
                <w:rFonts w:asciiTheme="minorHAnsi" w:hAnsiTheme="minorHAnsi" w:cs="Arial"/>
                <w:b w:val="0"/>
                <w:bCs w:val="0"/>
                <w:color w:val="215868" w:themeColor="accent5" w:themeShade="80"/>
                <w:sz w:val="20"/>
                <w:szCs w:val="20"/>
                <w:lang w:val="en" w:eastAsia="en-GB"/>
              </w:rPr>
              <w:t>)</w:t>
            </w:r>
            <w:r w:rsidR="001C3138">
              <w:rPr>
                <w:rFonts w:asciiTheme="minorHAnsi" w:hAnsiTheme="minorHAnsi" w:cs="Arial"/>
                <w:b w:val="0"/>
                <w:bCs w:val="0"/>
                <w:color w:val="215868" w:themeColor="accent5" w:themeShade="80"/>
                <w:sz w:val="20"/>
                <w:szCs w:val="20"/>
                <w:lang w:val="en" w:eastAsia="en-GB"/>
              </w:rPr>
              <w:t>.</w:t>
            </w:r>
          </w:p>
          <w:p w:rsidR="007C7473" w:rsidRPr="00915E0E" w:rsidRDefault="007C7473" w:rsidP="001C3138">
            <w:pPr>
              <w:pStyle w:val="Heading2"/>
              <w:spacing w:before="0" w:beforeAutospacing="0" w:after="0" w:afterAutospacing="0"/>
              <w:outlineLvl w:val="1"/>
              <w:rPr>
                <w:rFonts w:asciiTheme="minorHAnsi" w:hAnsiTheme="minorHAnsi" w:cs="Arial"/>
                <w:b w:val="0"/>
                <w:bCs w:val="0"/>
                <w:color w:val="215868" w:themeColor="accent5" w:themeShade="80"/>
                <w:sz w:val="20"/>
                <w:szCs w:val="20"/>
                <w:lang w:val="en" w:eastAsia="en-GB"/>
              </w:rPr>
            </w:pPr>
            <w:r>
              <w:rPr>
                <w:rFonts w:asciiTheme="minorHAnsi" w:hAnsiTheme="minorHAnsi" w:cs="Arial"/>
                <w:b w:val="0"/>
                <w:bCs w:val="0"/>
                <w:color w:val="215868" w:themeColor="accent5" w:themeShade="80"/>
                <w:sz w:val="20"/>
                <w:szCs w:val="20"/>
                <w:lang w:val="en" w:eastAsia="en-GB"/>
              </w:rPr>
              <w:t>LOST gave an update on their activities in livestock</w:t>
            </w:r>
            <w:r w:rsidR="009B52C0">
              <w:rPr>
                <w:rFonts w:asciiTheme="minorHAnsi" w:hAnsiTheme="minorHAnsi" w:cs="Arial"/>
                <w:b w:val="0"/>
                <w:bCs w:val="0"/>
                <w:color w:val="215868" w:themeColor="accent5" w:themeShade="80"/>
                <w:sz w:val="20"/>
                <w:szCs w:val="20"/>
                <w:lang w:val="en" w:eastAsia="en-GB"/>
              </w:rPr>
              <w:t xml:space="preserve"> and the meeting with FAO to provide them with technical support. </w:t>
            </w:r>
            <w:r w:rsidR="001C3138">
              <w:rPr>
                <w:rFonts w:asciiTheme="minorHAnsi" w:hAnsiTheme="minorHAnsi" w:cs="Arial"/>
                <w:b w:val="0"/>
                <w:bCs w:val="0"/>
                <w:color w:val="215868" w:themeColor="accent5" w:themeShade="80"/>
                <w:sz w:val="20"/>
                <w:szCs w:val="20"/>
                <w:lang w:val="en" w:eastAsia="en-GB"/>
              </w:rPr>
              <w:t>They</w:t>
            </w:r>
            <w:r w:rsidR="009B52C0">
              <w:rPr>
                <w:rFonts w:asciiTheme="minorHAnsi" w:hAnsiTheme="minorHAnsi" w:cs="Arial"/>
                <w:b w:val="0"/>
                <w:bCs w:val="0"/>
                <w:color w:val="215868" w:themeColor="accent5" w:themeShade="80"/>
                <w:sz w:val="20"/>
                <w:szCs w:val="20"/>
                <w:lang w:val="en" w:eastAsia="en-GB"/>
              </w:rPr>
              <w:t xml:space="preserve"> also highlighted on the importance of having </w:t>
            </w:r>
            <w:r>
              <w:rPr>
                <w:rFonts w:asciiTheme="minorHAnsi" w:hAnsiTheme="minorHAnsi" w:cs="Arial"/>
                <w:b w:val="0"/>
                <w:bCs w:val="0"/>
                <w:color w:val="215868" w:themeColor="accent5" w:themeShade="80"/>
                <w:sz w:val="20"/>
                <w:szCs w:val="20"/>
                <w:lang w:val="en" w:eastAsia="en-GB"/>
              </w:rPr>
              <w:t>similar activities</w:t>
            </w:r>
            <w:r w:rsidR="009B52C0">
              <w:rPr>
                <w:rFonts w:asciiTheme="minorHAnsi" w:hAnsiTheme="minorHAnsi" w:cs="Arial"/>
                <w:b w:val="0"/>
                <w:bCs w:val="0"/>
                <w:color w:val="215868" w:themeColor="accent5" w:themeShade="80"/>
                <w:sz w:val="20"/>
                <w:szCs w:val="20"/>
                <w:lang w:val="en" w:eastAsia="en-GB"/>
              </w:rPr>
              <w:t xml:space="preserve"> to improve food security especially in the areas of Baalbek-</w:t>
            </w:r>
            <w:proofErr w:type="spellStart"/>
            <w:r w:rsidR="009B52C0">
              <w:rPr>
                <w:rFonts w:asciiTheme="minorHAnsi" w:hAnsiTheme="minorHAnsi" w:cs="Arial"/>
                <w:b w:val="0"/>
                <w:bCs w:val="0"/>
                <w:color w:val="215868" w:themeColor="accent5" w:themeShade="80"/>
                <w:sz w:val="20"/>
                <w:szCs w:val="20"/>
                <w:lang w:val="en" w:eastAsia="en-GB"/>
              </w:rPr>
              <w:t>Hermel</w:t>
            </w:r>
            <w:proofErr w:type="spellEnd"/>
            <w:r w:rsidR="009B52C0">
              <w:rPr>
                <w:rFonts w:asciiTheme="minorHAnsi" w:hAnsiTheme="minorHAnsi" w:cs="Arial"/>
                <w:b w:val="0"/>
                <w:bCs w:val="0"/>
                <w:color w:val="215868" w:themeColor="accent5" w:themeShade="80"/>
                <w:sz w:val="20"/>
                <w:szCs w:val="20"/>
                <w:lang w:val="en" w:eastAsia="en-GB"/>
              </w:rPr>
              <w:t>.</w:t>
            </w:r>
            <w:r w:rsidR="00127C2C">
              <w:rPr>
                <w:rFonts w:asciiTheme="minorHAnsi" w:hAnsiTheme="minorHAnsi" w:cs="Arial"/>
                <w:b w:val="0"/>
                <w:bCs w:val="0"/>
                <w:color w:val="215868" w:themeColor="accent5" w:themeShade="80"/>
                <w:sz w:val="20"/>
                <w:szCs w:val="20"/>
                <w:lang w:val="en" w:eastAsia="en-GB"/>
              </w:rPr>
              <w:t xml:space="preserve"> </w:t>
            </w:r>
          </w:p>
          <w:p w:rsidR="00002BC8" w:rsidRPr="001C3138" w:rsidRDefault="00002BC8" w:rsidP="00127C2C">
            <w:pPr>
              <w:pStyle w:val="SRPtextmaincontenttext"/>
              <w:spacing w:after="0"/>
              <w:ind w:left="720"/>
              <w:jc w:val="both"/>
              <w:rPr>
                <w:rFonts w:asciiTheme="minorHAnsi" w:eastAsia="Times New Roman" w:hAnsiTheme="minorHAnsi" w:cs="Arial"/>
                <w:color w:val="215868" w:themeColor="accent5" w:themeShade="80"/>
                <w:sz w:val="10"/>
                <w:szCs w:val="10"/>
                <w:lang w:val="en" w:eastAsia="en-GB"/>
              </w:rPr>
            </w:pPr>
          </w:p>
          <w:p w:rsidR="0072619A" w:rsidRDefault="007C5B59" w:rsidP="00276944">
            <w:pPr>
              <w:pStyle w:val="SRPtextmaincontenttext"/>
              <w:tabs>
                <w:tab w:val="left" w:pos="1712"/>
              </w:tabs>
              <w:spacing w:after="0"/>
              <w:jc w:val="both"/>
              <w:rPr>
                <w:rFonts w:asciiTheme="minorHAnsi" w:eastAsia="MS Mincho" w:hAnsiTheme="minorHAnsi" w:cs="Arial"/>
                <w:bCs/>
                <w:noProof/>
                <w:color w:val="215868" w:themeColor="accent5" w:themeShade="80"/>
                <w:szCs w:val="20"/>
                <w:lang w:eastAsia="en-GB"/>
              </w:rPr>
            </w:pPr>
            <w:r w:rsidRPr="002456F3">
              <w:rPr>
                <w:rFonts w:asciiTheme="minorHAnsi" w:eastAsia="MS Mincho" w:hAnsiTheme="minorHAnsi" w:cs="Arial"/>
                <w:b/>
                <w:noProof/>
                <w:color w:val="215868" w:themeColor="accent5" w:themeShade="80"/>
                <w:sz w:val="22"/>
                <w:szCs w:val="22"/>
                <w:lang w:eastAsia="en-GB"/>
              </w:rPr>
              <w:t>Targeting sub-WG</w:t>
            </w:r>
            <w:r w:rsidR="005D4D20" w:rsidRPr="002456F3">
              <w:rPr>
                <w:rFonts w:asciiTheme="minorHAnsi" w:eastAsia="MS Mincho" w:hAnsiTheme="minorHAnsi" w:cs="Arial"/>
                <w:b/>
                <w:noProof/>
                <w:color w:val="215868" w:themeColor="accent5" w:themeShade="80"/>
                <w:sz w:val="22"/>
                <w:szCs w:val="22"/>
                <w:lang w:eastAsia="en-GB"/>
              </w:rPr>
              <w:t xml:space="preserve">: </w:t>
            </w:r>
            <w:r w:rsidR="005D4D20">
              <w:rPr>
                <w:rFonts w:asciiTheme="minorHAnsi" w:eastAsia="MS Mincho" w:hAnsiTheme="minorHAnsi" w:cs="Arial"/>
                <w:bCs/>
                <w:noProof/>
                <w:color w:val="215868" w:themeColor="accent5" w:themeShade="80"/>
                <w:szCs w:val="20"/>
                <w:lang w:eastAsia="en-GB"/>
              </w:rPr>
              <w:t>Dalia (CARE – co-chair of BA sector) gave an update on the targeting meeting that was held on the 15 of April in UNHCR. The WG was revived as a need for partners to meet regarding the targeting exercise that is currently on going for Cash and Food assistance.</w:t>
            </w:r>
            <w:r w:rsidR="000E6E03">
              <w:rPr>
                <w:rFonts w:asciiTheme="minorHAnsi" w:eastAsia="MS Mincho" w:hAnsiTheme="minorHAnsi" w:cs="Arial"/>
                <w:bCs/>
                <w:noProof/>
                <w:color w:val="215868" w:themeColor="accent5" w:themeShade="80"/>
                <w:szCs w:val="20"/>
                <w:lang w:eastAsia="en-GB"/>
              </w:rPr>
              <w:t xml:space="preserve"> Dalia reminded members to share their feedback on the targeting questionnaire by Wednesday</w:t>
            </w:r>
            <w:r w:rsidR="00276944">
              <w:rPr>
                <w:rFonts w:asciiTheme="minorHAnsi" w:eastAsia="MS Mincho" w:hAnsiTheme="minorHAnsi" w:cs="Arial"/>
                <w:bCs/>
                <w:noProof/>
                <w:color w:val="215868" w:themeColor="accent5" w:themeShade="80"/>
                <w:szCs w:val="20"/>
                <w:lang w:eastAsia="en-GB"/>
              </w:rPr>
              <w:t>.</w:t>
            </w:r>
            <w:r w:rsidR="005D4D20">
              <w:rPr>
                <w:rFonts w:asciiTheme="minorHAnsi" w:eastAsia="MS Mincho" w:hAnsiTheme="minorHAnsi" w:cs="Arial"/>
                <w:bCs/>
                <w:noProof/>
                <w:color w:val="215868" w:themeColor="accent5" w:themeShade="80"/>
                <w:szCs w:val="20"/>
                <w:lang w:eastAsia="en-GB"/>
              </w:rPr>
              <w:t xml:space="preserve"> </w:t>
            </w:r>
          </w:p>
          <w:p w:rsidR="007C5B59" w:rsidRPr="001C3138" w:rsidRDefault="007C5B59" w:rsidP="00127C2C">
            <w:pPr>
              <w:pStyle w:val="SRPtextmaincontenttext"/>
              <w:tabs>
                <w:tab w:val="left" w:pos="1712"/>
              </w:tabs>
              <w:spacing w:after="0"/>
              <w:jc w:val="both"/>
              <w:rPr>
                <w:rFonts w:asciiTheme="minorHAnsi" w:eastAsia="MS Mincho" w:hAnsiTheme="minorHAnsi" w:cs="Arial"/>
                <w:bCs/>
                <w:noProof/>
                <w:color w:val="215868" w:themeColor="accent5" w:themeShade="80"/>
                <w:sz w:val="10"/>
                <w:szCs w:val="10"/>
                <w:lang w:eastAsia="en-GB"/>
              </w:rPr>
            </w:pPr>
          </w:p>
          <w:p w:rsidR="007C5B59" w:rsidRDefault="007C5B59" w:rsidP="00127C2C">
            <w:pPr>
              <w:pStyle w:val="SRPtextmaincontenttext"/>
              <w:tabs>
                <w:tab w:val="left" w:pos="1712"/>
              </w:tabs>
              <w:spacing w:after="0"/>
              <w:jc w:val="both"/>
              <w:rPr>
                <w:rFonts w:asciiTheme="minorHAnsi" w:eastAsia="MS Mincho" w:hAnsiTheme="minorHAnsi" w:cs="Arial"/>
                <w:bCs/>
                <w:noProof/>
                <w:color w:val="215868" w:themeColor="accent5" w:themeShade="80"/>
                <w:szCs w:val="20"/>
                <w:lang w:eastAsia="en-GB"/>
              </w:rPr>
            </w:pPr>
            <w:r w:rsidRPr="001C3138">
              <w:rPr>
                <w:rFonts w:asciiTheme="minorHAnsi" w:eastAsia="MS Mincho" w:hAnsiTheme="minorHAnsi" w:cs="Arial"/>
                <w:b/>
                <w:noProof/>
                <w:color w:val="215868" w:themeColor="accent5" w:themeShade="80"/>
                <w:sz w:val="22"/>
                <w:szCs w:val="22"/>
                <w:lang w:eastAsia="en-GB"/>
              </w:rPr>
              <w:t>Consultative meeting in Agriculture</w:t>
            </w:r>
            <w:r w:rsidR="002456F3" w:rsidRPr="001C3138">
              <w:rPr>
                <w:rFonts w:asciiTheme="minorHAnsi" w:eastAsia="MS Mincho" w:hAnsiTheme="minorHAnsi" w:cs="Arial"/>
                <w:b/>
                <w:noProof/>
                <w:color w:val="215868" w:themeColor="accent5" w:themeShade="80"/>
                <w:sz w:val="22"/>
                <w:szCs w:val="22"/>
                <w:lang w:eastAsia="en-GB"/>
              </w:rPr>
              <w:t>:</w:t>
            </w:r>
            <w:r w:rsidR="002456F3" w:rsidRPr="001C3138">
              <w:rPr>
                <w:rFonts w:asciiTheme="minorHAnsi" w:eastAsia="MS Mincho" w:hAnsiTheme="minorHAnsi" w:cs="Arial"/>
                <w:bCs/>
                <w:noProof/>
                <w:color w:val="215868" w:themeColor="accent5" w:themeShade="80"/>
                <w:sz w:val="22"/>
                <w:szCs w:val="22"/>
                <w:lang w:eastAsia="en-GB"/>
              </w:rPr>
              <w:t xml:space="preserve"> </w:t>
            </w:r>
            <w:r w:rsidR="002456F3">
              <w:rPr>
                <w:rFonts w:asciiTheme="minorHAnsi" w:eastAsia="MS Mincho" w:hAnsiTheme="minorHAnsi" w:cs="Arial"/>
                <w:bCs/>
                <w:noProof/>
                <w:color w:val="215868" w:themeColor="accent5" w:themeShade="80"/>
                <w:szCs w:val="20"/>
                <w:lang w:eastAsia="en-GB"/>
              </w:rPr>
              <w:t>Nadine (MoA) gave an updated on the meeting that took place on April 28 in MoA as a follow up on the first consultative meeting that was held in February. The main objective of the meeting was to identify agricultural activities that are ongoing in Lebanon. The main outcome was that the ministry’s agricultural offices and centers are not being informed by organizations of the activities being implimeneted and as such, MoA requests from the all partners to collaborate with the MoA staff in order for them to be able to better coordinate. In addition, MoA staff will be more involved in the Food Security sector and will start taking part in meet</w:t>
            </w:r>
            <w:r w:rsidR="001C3138">
              <w:rPr>
                <w:rFonts w:asciiTheme="minorHAnsi" w:eastAsia="MS Mincho" w:hAnsiTheme="minorHAnsi" w:cs="Arial"/>
                <w:bCs/>
                <w:noProof/>
                <w:color w:val="215868" w:themeColor="accent5" w:themeShade="80"/>
                <w:szCs w:val="20"/>
                <w:lang w:eastAsia="en-GB"/>
              </w:rPr>
              <w:t xml:space="preserve">ing and sharing of information </w:t>
            </w:r>
            <w:r w:rsidR="00127C2C" w:rsidRPr="00F24F6C">
              <w:rPr>
                <w:rFonts w:asciiTheme="minorHAnsi" w:eastAsia="MS Mincho" w:hAnsiTheme="minorHAnsi" w:cs="Arial"/>
                <w:bCs/>
                <w:noProof/>
                <w:color w:val="215868" w:themeColor="accent5" w:themeShade="80"/>
                <w:szCs w:val="20"/>
                <w:lang w:eastAsia="en-GB"/>
              </w:rPr>
              <w:t>(see MoM on the portal</w:t>
            </w:r>
            <w:r w:rsidR="00F24F6C" w:rsidRPr="00F24F6C">
              <w:rPr>
                <w:rFonts w:asciiTheme="minorHAnsi" w:eastAsia="MS Mincho" w:hAnsiTheme="minorHAnsi" w:cs="Arial"/>
                <w:bCs/>
                <w:noProof/>
                <w:color w:val="215868" w:themeColor="accent5" w:themeShade="80"/>
                <w:szCs w:val="20"/>
                <w:lang w:eastAsia="en-GB"/>
              </w:rPr>
              <w:t xml:space="preserve"> “</w:t>
            </w:r>
            <w:r w:rsidR="00F24F6C" w:rsidRPr="001C3138">
              <w:rPr>
                <w:rFonts w:asciiTheme="minorHAnsi" w:eastAsia="MS Mincho" w:hAnsiTheme="minorHAnsi" w:cs="Arial"/>
                <w:bCs/>
                <w:noProof/>
                <w:color w:val="215868" w:themeColor="accent5" w:themeShade="80"/>
                <w:szCs w:val="20"/>
                <w:u w:val="single"/>
                <w:lang w:eastAsia="en-GB"/>
              </w:rPr>
              <w:t>FAO-MoA agri consultative MoM 150428</w:t>
            </w:r>
            <w:r w:rsidR="00F24F6C" w:rsidRPr="00F24F6C">
              <w:rPr>
                <w:rFonts w:asciiTheme="minorHAnsi" w:eastAsia="MS Mincho" w:hAnsiTheme="minorHAnsi" w:cs="Arial"/>
                <w:bCs/>
                <w:noProof/>
                <w:color w:val="215868" w:themeColor="accent5" w:themeShade="80"/>
                <w:szCs w:val="20"/>
                <w:lang w:eastAsia="en-GB"/>
              </w:rPr>
              <w:t>”</w:t>
            </w:r>
            <w:r w:rsidR="00127C2C" w:rsidRPr="00F24F6C">
              <w:rPr>
                <w:rFonts w:asciiTheme="minorHAnsi" w:eastAsia="MS Mincho" w:hAnsiTheme="minorHAnsi" w:cs="Arial"/>
                <w:bCs/>
                <w:noProof/>
                <w:color w:val="215868" w:themeColor="accent5" w:themeShade="80"/>
                <w:szCs w:val="20"/>
                <w:lang w:eastAsia="en-GB"/>
              </w:rPr>
              <w:t>)</w:t>
            </w:r>
            <w:r w:rsidR="001C3138">
              <w:rPr>
                <w:rFonts w:asciiTheme="minorHAnsi" w:eastAsia="MS Mincho" w:hAnsiTheme="minorHAnsi" w:cs="Arial"/>
                <w:bCs/>
                <w:noProof/>
                <w:color w:val="215868" w:themeColor="accent5" w:themeShade="80"/>
                <w:szCs w:val="20"/>
                <w:lang w:eastAsia="en-GB"/>
              </w:rPr>
              <w:t>.</w:t>
            </w:r>
          </w:p>
          <w:p w:rsidR="007C5B59" w:rsidRPr="001C3138" w:rsidRDefault="007C5B59" w:rsidP="00127C2C">
            <w:pPr>
              <w:pStyle w:val="SRPtextmaincontenttext"/>
              <w:tabs>
                <w:tab w:val="left" w:pos="1712"/>
              </w:tabs>
              <w:spacing w:after="0"/>
              <w:jc w:val="both"/>
              <w:rPr>
                <w:rFonts w:asciiTheme="minorHAnsi" w:eastAsia="MS Mincho" w:hAnsiTheme="minorHAnsi" w:cs="Arial"/>
                <w:bCs/>
                <w:noProof/>
                <w:color w:val="215868" w:themeColor="accent5" w:themeShade="80"/>
                <w:sz w:val="10"/>
                <w:szCs w:val="10"/>
                <w:lang w:eastAsia="en-GB"/>
              </w:rPr>
            </w:pPr>
          </w:p>
          <w:p w:rsidR="007C5B59" w:rsidRPr="0072619A" w:rsidRDefault="007C5B59" w:rsidP="001C3138">
            <w:pPr>
              <w:pStyle w:val="SRPtextmaincontenttext"/>
              <w:tabs>
                <w:tab w:val="left" w:pos="1712"/>
              </w:tabs>
              <w:spacing w:after="0"/>
              <w:jc w:val="both"/>
              <w:rPr>
                <w:rFonts w:asciiTheme="minorHAnsi" w:eastAsiaTheme="minorHAnsi" w:hAnsiTheme="minorHAnsi" w:cs="Arial"/>
                <w:color w:val="215868" w:themeColor="accent5" w:themeShade="80"/>
                <w:spacing w:val="-2"/>
                <w:szCs w:val="20"/>
                <w:lang w:val="en-US" w:eastAsia="en-US"/>
              </w:rPr>
            </w:pPr>
            <w:r w:rsidRPr="001C3138">
              <w:rPr>
                <w:rFonts w:asciiTheme="minorHAnsi" w:eastAsia="MS Mincho" w:hAnsiTheme="minorHAnsi" w:cs="Arial"/>
                <w:b/>
                <w:noProof/>
                <w:color w:val="215868" w:themeColor="accent5" w:themeShade="80"/>
                <w:sz w:val="22"/>
                <w:szCs w:val="22"/>
                <w:lang w:eastAsia="en-GB"/>
              </w:rPr>
              <w:t>M&amp;E sub-WG</w:t>
            </w:r>
            <w:r w:rsidR="002456F3" w:rsidRPr="001C3138">
              <w:rPr>
                <w:rFonts w:asciiTheme="minorHAnsi" w:eastAsia="MS Mincho" w:hAnsiTheme="minorHAnsi" w:cs="Arial"/>
                <w:b/>
                <w:noProof/>
                <w:color w:val="215868" w:themeColor="accent5" w:themeShade="80"/>
                <w:sz w:val="22"/>
                <w:szCs w:val="22"/>
                <w:lang w:eastAsia="en-GB"/>
              </w:rPr>
              <w:t>:</w:t>
            </w:r>
            <w:r w:rsidR="002456F3" w:rsidRPr="001C3138">
              <w:rPr>
                <w:rFonts w:asciiTheme="minorHAnsi" w:eastAsia="MS Mincho" w:hAnsiTheme="minorHAnsi" w:cs="Arial"/>
                <w:bCs/>
                <w:noProof/>
                <w:color w:val="215868" w:themeColor="accent5" w:themeShade="80"/>
                <w:sz w:val="22"/>
                <w:szCs w:val="22"/>
                <w:lang w:eastAsia="en-GB"/>
              </w:rPr>
              <w:t xml:space="preserve"> </w:t>
            </w:r>
            <w:r w:rsidR="002456F3">
              <w:rPr>
                <w:rFonts w:asciiTheme="minorHAnsi" w:eastAsia="MS Mincho" w:hAnsiTheme="minorHAnsi" w:cs="Arial"/>
                <w:bCs/>
                <w:noProof/>
                <w:color w:val="215868" w:themeColor="accent5" w:themeShade="80"/>
                <w:szCs w:val="20"/>
                <w:lang w:eastAsia="en-GB"/>
              </w:rPr>
              <w:t>Susana (WFP) gave an update on the M&amp;E meeting that was held on April 30 in WFP which</w:t>
            </w:r>
            <w:r w:rsidR="009B52C0">
              <w:rPr>
                <w:rFonts w:asciiTheme="minorHAnsi" w:eastAsia="MS Mincho" w:hAnsiTheme="minorHAnsi" w:cs="Arial"/>
                <w:bCs/>
                <w:noProof/>
                <w:color w:val="215868" w:themeColor="accent5" w:themeShade="80"/>
                <w:szCs w:val="20"/>
                <w:lang w:eastAsia="en-GB"/>
              </w:rPr>
              <w:t xml:space="preserve"> was created in order to standardize M&amp;E tools in food security</w:t>
            </w:r>
            <w:r w:rsidR="001C3138">
              <w:rPr>
                <w:rFonts w:asciiTheme="minorHAnsi" w:eastAsia="MS Mincho" w:hAnsiTheme="minorHAnsi" w:cs="Arial"/>
                <w:bCs/>
                <w:noProof/>
                <w:color w:val="215868" w:themeColor="accent5" w:themeShade="80"/>
                <w:szCs w:val="20"/>
                <w:lang w:eastAsia="en-GB"/>
              </w:rPr>
              <w:t xml:space="preserve"> </w:t>
            </w:r>
            <w:r w:rsidR="009B52C0" w:rsidRPr="001C3138">
              <w:rPr>
                <w:rFonts w:asciiTheme="minorHAnsi" w:eastAsia="MS Mincho" w:hAnsiTheme="minorHAnsi" w:cs="Arial"/>
                <w:bCs/>
                <w:noProof/>
                <w:color w:val="215868" w:themeColor="accent5" w:themeShade="80"/>
                <w:szCs w:val="20"/>
                <w:lang w:eastAsia="en-GB"/>
              </w:rPr>
              <w:t>(see MoM</w:t>
            </w:r>
            <w:r w:rsidR="000E6E03" w:rsidRPr="001C3138">
              <w:rPr>
                <w:rFonts w:asciiTheme="minorHAnsi" w:eastAsia="MS Mincho" w:hAnsiTheme="minorHAnsi" w:cs="Arial"/>
                <w:bCs/>
                <w:noProof/>
                <w:color w:val="215868" w:themeColor="accent5" w:themeShade="80"/>
                <w:szCs w:val="20"/>
                <w:lang w:eastAsia="en-GB"/>
              </w:rPr>
              <w:t xml:space="preserve"> on the portal</w:t>
            </w:r>
            <w:r w:rsidR="001C3138" w:rsidRPr="001C3138">
              <w:rPr>
                <w:rFonts w:asciiTheme="minorHAnsi" w:eastAsia="MS Mincho" w:hAnsiTheme="minorHAnsi" w:cs="Arial"/>
                <w:bCs/>
                <w:noProof/>
                <w:color w:val="215868" w:themeColor="accent5" w:themeShade="80"/>
                <w:szCs w:val="20"/>
                <w:lang w:eastAsia="en-GB"/>
              </w:rPr>
              <w:t xml:space="preserve"> “</w:t>
            </w:r>
            <w:r w:rsidR="001C3138" w:rsidRPr="001C3138">
              <w:rPr>
                <w:rFonts w:asciiTheme="minorHAnsi" w:eastAsia="MS Mincho" w:hAnsiTheme="minorHAnsi" w:cs="Arial"/>
                <w:bCs/>
                <w:noProof/>
                <w:color w:val="215868" w:themeColor="accent5" w:themeShade="80"/>
                <w:szCs w:val="20"/>
                <w:u w:val="single"/>
                <w:lang w:eastAsia="en-GB"/>
              </w:rPr>
              <w:t>FSSWG M&amp;E sub-WG MoM 150430</w:t>
            </w:r>
            <w:r w:rsidR="001C3138" w:rsidRPr="001C3138">
              <w:rPr>
                <w:rFonts w:asciiTheme="minorHAnsi" w:eastAsia="MS Mincho" w:hAnsiTheme="minorHAnsi" w:cs="Arial"/>
                <w:bCs/>
                <w:noProof/>
                <w:color w:val="215868" w:themeColor="accent5" w:themeShade="80"/>
                <w:szCs w:val="20"/>
                <w:lang w:eastAsia="en-GB"/>
              </w:rPr>
              <w:t>”</w:t>
            </w:r>
            <w:r w:rsidR="009B52C0" w:rsidRPr="001C3138">
              <w:rPr>
                <w:rFonts w:asciiTheme="minorHAnsi" w:eastAsia="MS Mincho" w:hAnsiTheme="minorHAnsi" w:cs="Arial"/>
                <w:bCs/>
                <w:noProof/>
                <w:color w:val="215868" w:themeColor="accent5" w:themeShade="80"/>
                <w:szCs w:val="20"/>
                <w:lang w:eastAsia="en-GB"/>
              </w:rPr>
              <w:t>)</w:t>
            </w:r>
            <w:r w:rsidR="001C3138">
              <w:rPr>
                <w:rFonts w:asciiTheme="minorHAnsi" w:eastAsia="MS Mincho" w:hAnsiTheme="minorHAnsi" w:cs="Arial"/>
                <w:bCs/>
                <w:noProof/>
                <w:color w:val="215868" w:themeColor="accent5" w:themeShade="80"/>
                <w:szCs w:val="20"/>
                <w:lang w:eastAsia="en-GB"/>
              </w:rPr>
              <w:t>.</w:t>
            </w:r>
          </w:p>
        </w:tc>
        <w:tc>
          <w:tcPr>
            <w:tcW w:w="1710" w:type="dxa"/>
            <w:shd w:val="clear" w:color="auto" w:fill="215868" w:themeFill="accent5" w:themeFillShade="80"/>
            <w:vAlign w:val="center"/>
          </w:tcPr>
          <w:p w:rsidR="00CA176C" w:rsidRDefault="00DD1437" w:rsidP="00127C2C">
            <w:pPr>
              <w:pStyle w:val="SRPtextmaincontenttext"/>
              <w:spacing w:after="0"/>
              <w:rPr>
                <w:rFonts w:asciiTheme="minorHAnsi" w:hAnsiTheme="minorHAnsi"/>
                <w:b/>
                <w:color w:val="FFFFFF" w:themeColor="background1"/>
                <w:szCs w:val="20"/>
                <w:lang w:val="en-US"/>
              </w:rPr>
            </w:pPr>
            <w:r w:rsidRPr="00DD1437">
              <w:rPr>
                <w:rFonts w:asciiTheme="minorHAnsi" w:eastAsia="MS Mincho" w:hAnsiTheme="minorHAnsi" w:cs="Arial"/>
                <w:b/>
                <w:noProof/>
                <w:color w:val="FFFFFF" w:themeColor="background1"/>
                <w:szCs w:val="20"/>
                <w:lang w:eastAsia="en-GB"/>
              </w:rPr>
              <w:t>For more details click on the link:</w:t>
            </w:r>
          </w:p>
          <w:p w:rsidR="00DE3EB5" w:rsidRDefault="001648F7" w:rsidP="00127C2C">
            <w:pPr>
              <w:pStyle w:val="SRPtextmaincontenttext"/>
              <w:rPr>
                <w:rFonts w:asciiTheme="minorHAnsi" w:hAnsiTheme="minorHAnsi"/>
                <w:b/>
                <w:color w:val="FFFFFF" w:themeColor="background1"/>
                <w:szCs w:val="20"/>
                <w:lang w:val="en-US"/>
              </w:rPr>
            </w:pPr>
            <w:r>
              <w:rPr>
                <w:rFonts w:asciiTheme="minorHAnsi" w:hAnsiTheme="minorHAnsi"/>
                <w:b/>
                <w:color w:val="FFFFFF" w:themeColor="background1"/>
                <w:szCs w:val="20"/>
                <w:lang w:val="en-US"/>
              </w:rPr>
              <w:t>Contact person(s):</w:t>
            </w:r>
          </w:p>
          <w:p w:rsidR="001648F7" w:rsidRDefault="001648F7" w:rsidP="00127C2C">
            <w:pPr>
              <w:pStyle w:val="SRPtextmaincontenttext"/>
              <w:rPr>
                <w:rFonts w:asciiTheme="minorHAnsi" w:hAnsiTheme="minorHAnsi"/>
                <w:b/>
                <w:color w:val="FFFFFF" w:themeColor="background1"/>
                <w:szCs w:val="20"/>
                <w:lang w:val="en-US"/>
              </w:rPr>
            </w:pPr>
            <w:r>
              <w:rPr>
                <w:rFonts w:asciiTheme="minorHAnsi" w:hAnsiTheme="minorHAnsi"/>
                <w:b/>
                <w:color w:val="FFFFFF" w:themeColor="background1"/>
                <w:szCs w:val="20"/>
                <w:lang w:val="en-US"/>
              </w:rPr>
              <w:t>Brett Hanley</w:t>
            </w:r>
          </w:p>
          <w:p w:rsidR="001648F7" w:rsidRPr="004C633F" w:rsidRDefault="00C323F8" w:rsidP="00127C2C">
            <w:pPr>
              <w:pStyle w:val="SRPtextmaincontenttext"/>
              <w:rPr>
                <w:rFonts w:asciiTheme="minorHAnsi" w:hAnsiTheme="minorHAnsi"/>
                <w:color w:val="FFFFFF" w:themeColor="background1"/>
                <w:szCs w:val="20"/>
                <w:lang w:val="en-US"/>
              </w:rPr>
            </w:pPr>
            <w:hyperlink r:id="rId14" w:history="1">
              <w:r w:rsidR="006740E8" w:rsidRPr="004C633F">
                <w:rPr>
                  <w:rStyle w:val="Hyperlink"/>
                  <w:rFonts w:asciiTheme="minorHAnsi" w:hAnsiTheme="minorHAnsi"/>
                  <w:szCs w:val="20"/>
                  <w:lang w:val="en-US"/>
                </w:rPr>
                <w:t>brett.hanley@wfp.org</w:t>
              </w:r>
            </w:hyperlink>
          </w:p>
          <w:p w:rsidR="001648F7" w:rsidRDefault="001648F7" w:rsidP="00127C2C">
            <w:pPr>
              <w:rPr>
                <w:rFonts w:asciiTheme="minorHAnsi" w:hAnsiTheme="minorHAnsi"/>
                <w:b/>
                <w:color w:val="FFFFFF" w:themeColor="background1"/>
                <w:szCs w:val="20"/>
                <w:lang w:val="en-US"/>
              </w:rPr>
            </w:pPr>
          </w:p>
          <w:p w:rsidR="001648F7" w:rsidRPr="005D4D20" w:rsidRDefault="007C5B59" w:rsidP="00127C2C">
            <w:pPr>
              <w:rPr>
                <w:rFonts w:asciiTheme="minorHAnsi" w:hAnsiTheme="minorHAnsi"/>
                <w:b/>
                <w:color w:val="FFFFFF" w:themeColor="background1"/>
                <w:sz w:val="20"/>
                <w:szCs w:val="16"/>
                <w:lang w:val="en-US"/>
              </w:rPr>
            </w:pPr>
            <w:r w:rsidRPr="005D4D20">
              <w:rPr>
                <w:rFonts w:asciiTheme="minorHAnsi" w:hAnsiTheme="minorHAnsi"/>
                <w:b/>
                <w:color w:val="FFFFFF" w:themeColor="background1"/>
                <w:sz w:val="20"/>
                <w:szCs w:val="16"/>
                <w:lang w:val="en-US"/>
              </w:rPr>
              <w:t>Bruno</w:t>
            </w:r>
            <w:r w:rsidR="009B52C0">
              <w:rPr>
                <w:rFonts w:asciiTheme="minorHAnsi" w:hAnsiTheme="minorHAnsi"/>
                <w:b/>
                <w:color w:val="FFFFFF" w:themeColor="background1"/>
                <w:sz w:val="20"/>
                <w:szCs w:val="16"/>
                <w:lang w:val="en-US"/>
              </w:rPr>
              <w:t xml:space="preserve"> Minjauw</w:t>
            </w:r>
          </w:p>
          <w:p w:rsidR="001648F7" w:rsidRPr="004C633F" w:rsidRDefault="00C323F8" w:rsidP="00127C2C">
            <w:pPr>
              <w:rPr>
                <w:rFonts w:asciiTheme="minorHAnsi" w:hAnsiTheme="minorHAnsi"/>
                <w:color w:val="FFFFFF" w:themeColor="background1"/>
                <w:sz w:val="20"/>
                <w:szCs w:val="20"/>
                <w:lang w:val="en-US"/>
              </w:rPr>
            </w:pPr>
            <w:hyperlink r:id="rId15" w:history="1">
              <w:r w:rsidR="00D30519" w:rsidRPr="004C633F">
                <w:rPr>
                  <w:rStyle w:val="Hyperlink"/>
                  <w:rFonts w:asciiTheme="minorHAnsi" w:hAnsiTheme="minorHAnsi"/>
                  <w:sz w:val="20"/>
                  <w:szCs w:val="20"/>
                  <w:lang w:val="en-US"/>
                </w:rPr>
                <w:t>Bruno.Minjauw@fao.org</w:t>
              </w:r>
            </w:hyperlink>
          </w:p>
          <w:p w:rsidR="001648F7" w:rsidRDefault="001648F7" w:rsidP="00127C2C">
            <w:pPr>
              <w:rPr>
                <w:rFonts w:asciiTheme="minorHAnsi" w:hAnsiTheme="minorHAnsi"/>
                <w:b/>
                <w:color w:val="FFFFFF" w:themeColor="background1"/>
                <w:szCs w:val="20"/>
                <w:lang w:val="en-US"/>
              </w:rPr>
            </w:pPr>
          </w:p>
          <w:p w:rsidR="00DE3EB5" w:rsidRDefault="00D91BE7" w:rsidP="00127C2C">
            <w:pPr>
              <w:pStyle w:val="SRPtextmaincontenttext"/>
              <w:rPr>
                <w:rFonts w:asciiTheme="minorHAnsi" w:hAnsiTheme="minorHAnsi"/>
                <w:b/>
                <w:bCs/>
                <w:color w:val="FFFFFF" w:themeColor="background1"/>
                <w:szCs w:val="20"/>
              </w:rPr>
            </w:pPr>
            <w:r>
              <w:rPr>
                <w:rFonts w:asciiTheme="minorHAnsi" w:hAnsiTheme="minorHAnsi"/>
                <w:b/>
                <w:bCs/>
                <w:color w:val="FFFFFF" w:themeColor="background1"/>
                <w:szCs w:val="20"/>
              </w:rPr>
              <w:t>Susana Moreno</w:t>
            </w:r>
          </w:p>
          <w:p w:rsidR="00D91BE7" w:rsidRPr="00D91BE7" w:rsidRDefault="00C323F8" w:rsidP="00127C2C">
            <w:pPr>
              <w:pStyle w:val="SRPtextmaincontenttext"/>
              <w:rPr>
                <w:rFonts w:asciiTheme="minorHAnsi" w:hAnsiTheme="minorHAnsi"/>
                <w:color w:val="FFFFFF" w:themeColor="background1"/>
                <w:szCs w:val="20"/>
              </w:rPr>
            </w:pPr>
            <w:hyperlink r:id="rId16" w:history="1">
              <w:r w:rsidR="006740E8" w:rsidRPr="004C782E">
                <w:rPr>
                  <w:rStyle w:val="Hyperlink"/>
                  <w:rFonts w:asciiTheme="minorHAnsi" w:hAnsiTheme="minorHAnsi"/>
                  <w:szCs w:val="20"/>
                </w:rPr>
                <w:t>susana.moreno@wfp.org</w:t>
              </w:r>
            </w:hyperlink>
          </w:p>
          <w:p w:rsidR="00D91BE7" w:rsidRPr="00585629" w:rsidRDefault="00D91BE7" w:rsidP="00127C2C">
            <w:pPr>
              <w:pStyle w:val="SRPtextmaincontenttext"/>
              <w:rPr>
                <w:lang w:val="en-US"/>
              </w:rPr>
            </w:pPr>
            <w:r>
              <w:rPr>
                <w:rFonts w:asciiTheme="minorHAnsi" w:hAnsiTheme="minorHAnsi"/>
                <w:b/>
                <w:bCs/>
                <w:color w:val="FFFFFF" w:themeColor="background1"/>
                <w:szCs w:val="20"/>
              </w:rPr>
              <w:t>Khalil Dagher</w:t>
            </w:r>
          </w:p>
          <w:p w:rsidR="006157BA" w:rsidRPr="00D91BE7" w:rsidRDefault="00C323F8" w:rsidP="00127C2C">
            <w:pPr>
              <w:pStyle w:val="SRPtextmaincontenttext"/>
              <w:rPr>
                <w:rStyle w:val="Hyperlink"/>
                <w:rFonts w:asciiTheme="minorHAnsi" w:hAnsiTheme="minorHAnsi"/>
                <w:color w:val="FFFFFF" w:themeColor="background1"/>
                <w:u w:val="none"/>
              </w:rPr>
            </w:pPr>
            <w:hyperlink r:id="rId17" w:history="1">
              <w:r w:rsidR="006740E8" w:rsidRPr="004C782E">
                <w:rPr>
                  <w:rStyle w:val="Hyperlink"/>
                  <w:rFonts w:asciiTheme="minorHAnsi" w:hAnsiTheme="minorHAnsi"/>
                </w:rPr>
                <w:t>dagherk@unhcr.org</w:t>
              </w:r>
            </w:hyperlink>
          </w:p>
          <w:p w:rsidR="006740E8" w:rsidRDefault="009B52C0" w:rsidP="00127C2C">
            <w:pPr>
              <w:pStyle w:val="SRPtextmaincontenttext"/>
              <w:rPr>
                <w:rStyle w:val="Hyperlink"/>
                <w:rFonts w:asciiTheme="minorHAnsi" w:hAnsiTheme="minorHAnsi"/>
                <w:b/>
                <w:bCs/>
                <w:color w:val="FFFFFF" w:themeColor="background1"/>
                <w:u w:val="none"/>
              </w:rPr>
            </w:pPr>
            <w:r>
              <w:rPr>
                <w:rStyle w:val="Hyperlink"/>
                <w:rFonts w:asciiTheme="minorHAnsi" w:hAnsiTheme="minorHAnsi"/>
                <w:b/>
                <w:bCs/>
                <w:color w:val="FFFFFF" w:themeColor="background1"/>
                <w:u w:val="none"/>
              </w:rPr>
              <w:t xml:space="preserve">Nadine </w:t>
            </w:r>
            <w:proofErr w:type="spellStart"/>
            <w:r w:rsidR="00D30519">
              <w:rPr>
                <w:rStyle w:val="Hyperlink"/>
                <w:rFonts w:asciiTheme="minorHAnsi" w:hAnsiTheme="minorHAnsi"/>
                <w:b/>
                <w:bCs/>
                <w:color w:val="FFFFFF" w:themeColor="background1"/>
                <w:u w:val="none"/>
              </w:rPr>
              <w:t>Abd</w:t>
            </w:r>
            <w:proofErr w:type="spellEnd"/>
            <w:r w:rsidR="00D30519">
              <w:rPr>
                <w:rStyle w:val="Hyperlink"/>
                <w:rFonts w:asciiTheme="minorHAnsi" w:hAnsiTheme="minorHAnsi"/>
                <w:b/>
                <w:bCs/>
                <w:color w:val="FFFFFF" w:themeColor="background1"/>
                <w:u w:val="none"/>
              </w:rPr>
              <w:t xml:space="preserve"> El </w:t>
            </w:r>
            <w:proofErr w:type="spellStart"/>
            <w:r w:rsidR="00D30519">
              <w:rPr>
                <w:rStyle w:val="Hyperlink"/>
                <w:rFonts w:asciiTheme="minorHAnsi" w:hAnsiTheme="minorHAnsi"/>
                <w:b/>
                <w:bCs/>
                <w:color w:val="FFFFFF" w:themeColor="background1"/>
                <w:u w:val="none"/>
              </w:rPr>
              <w:t>Khalek</w:t>
            </w:r>
            <w:proofErr w:type="spellEnd"/>
          </w:p>
          <w:p w:rsidR="00D30519" w:rsidRPr="004C633F" w:rsidRDefault="00C323F8" w:rsidP="00127C2C">
            <w:pPr>
              <w:pStyle w:val="SRPtextmaincontenttext"/>
              <w:rPr>
                <w:rStyle w:val="Hyperlink"/>
                <w:rFonts w:asciiTheme="minorHAnsi" w:hAnsiTheme="minorHAnsi"/>
                <w:b/>
                <w:bCs/>
                <w:color w:val="FFFFFF" w:themeColor="background1"/>
                <w:u w:val="none"/>
              </w:rPr>
            </w:pPr>
            <w:hyperlink r:id="rId18" w:history="1">
              <w:r w:rsidR="00D30519" w:rsidRPr="004C633F">
                <w:rPr>
                  <w:rStyle w:val="Hyperlink"/>
                  <w:rFonts w:asciiTheme="minorHAnsi" w:hAnsiTheme="minorHAnsi"/>
                  <w:b/>
                  <w:bCs/>
                </w:rPr>
                <w:t>nkhalek@agriculture.gov.lb</w:t>
              </w:r>
            </w:hyperlink>
          </w:p>
          <w:p w:rsidR="00D91BE7" w:rsidRPr="00D91BE7" w:rsidRDefault="00D91BE7" w:rsidP="00127C2C">
            <w:pPr>
              <w:pStyle w:val="SRPtextmaincontenttext"/>
              <w:rPr>
                <w:rStyle w:val="Hyperlink"/>
                <w:rFonts w:asciiTheme="minorHAnsi" w:hAnsiTheme="minorHAnsi"/>
                <w:color w:val="FFFFFF" w:themeColor="background1"/>
                <w:u w:val="none"/>
              </w:rPr>
            </w:pPr>
          </w:p>
        </w:tc>
      </w:tr>
      <w:tr w:rsidR="00F76A65" w:rsidRPr="00C63D3C" w:rsidTr="00127C2C">
        <w:trPr>
          <w:cantSplit/>
          <w:trHeight w:val="65"/>
        </w:trPr>
        <w:tc>
          <w:tcPr>
            <w:tcW w:w="648" w:type="dxa"/>
            <w:shd w:val="clear" w:color="auto" w:fill="FFFFFF" w:themeFill="background1"/>
            <w:textDirection w:val="btLr"/>
            <w:vAlign w:val="center"/>
          </w:tcPr>
          <w:p w:rsidR="00F76A65" w:rsidRPr="00CA176C" w:rsidRDefault="00F76A65" w:rsidP="00127C2C">
            <w:pPr>
              <w:ind w:left="115" w:right="115"/>
              <w:jc w:val="center"/>
              <w:rPr>
                <w:rFonts w:asciiTheme="minorHAnsi" w:hAnsiTheme="minorHAnsi"/>
                <w:b/>
                <w:color w:val="D9D9D9" w:themeColor="background1" w:themeShade="D9"/>
                <w:sz w:val="10"/>
                <w:szCs w:val="10"/>
                <w:lang w:val="en-US"/>
              </w:rPr>
            </w:pPr>
          </w:p>
        </w:tc>
        <w:tc>
          <w:tcPr>
            <w:tcW w:w="9270" w:type="dxa"/>
            <w:gridSpan w:val="7"/>
            <w:shd w:val="clear" w:color="auto" w:fill="FFFFFF" w:themeFill="background1"/>
          </w:tcPr>
          <w:p w:rsidR="00722B18" w:rsidRPr="001C3138" w:rsidRDefault="00722B18" w:rsidP="00127C2C">
            <w:pPr>
              <w:rPr>
                <w:rFonts w:asciiTheme="minorHAnsi" w:hAnsiTheme="minorHAnsi"/>
                <w:color w:val="215868" w:themeColor="accent5" w:themeShade="80"/>
                <w:sz w:val="16"/>
                <w:szCs w:val="16"/>
                <w:lang w:val="en-US"/>
              </w:rPr>
            </w:pPr>
            <w:bookmarkStart w:id="0" w:name="_GoBack"/>
            <w:bookmarkEnd w:id="0"/>
          </w:p>
        </w:tc>
        <w:tc>
          <w:tcPr>
            <w:tcW w:w="1710" w:type="dxa"/>
          </w:tcPr>
          <w:p w:rsidR="00F76A65" w:rsidRPr="00CA176C" w:rsidRDefault="00F76A65" w:rsidP="00127C2C">
            <w:pPr>
              <w:rPr>
                <w:rFonts w:asciiTheme="minorHAnsi" w:hAnsiTheme="minorHAnsi"/>
                <w:color w:val="262626" w:themeColor="text1" w:themeTint="D9"/>
                <w:sz w:val="10"/>
                <w:szCs w:val="10"/>
                <w:lang w:val="en-US"/>
              </w:rPr>
            </w:pPr>
          </w:p>
        </w:tc>
      </w:tr>
      <w:tr w:rsidR="006B5070" w:rsidRPr="00276944" w:rsidTr="00127C2C">
        <w:trPr>
          <w:cantSplit/>
          <w:trHeight w:val="3117"/>
        </w:trPr>
        <w:tc>
          <w:tcPr>
            <w:tcW w:w="648" w:type="dxa"/>
            <w:shd w:val="clear" w:color="auto" w:fill="31849B" w:themeFill="accent5" w:themeFillShade="BF"/>
            <w:textDirection w:val="btLr"/>
            <w:vAlign w:val="center"/>
          </w:tcPr>
          <w:p w:rsidR="006B5070" w:rsidRPr="00A51334" w:rsidRDefault="003967A6" w:rsidP="00127C2C">
            <w:pPr>
              <w:ind w:left="115" w:right="115"/>
              <w:jc w:val="center"/>
              <w:rPr>
                <w:rFonts w:asciiTheme="minorHAnsi" w:hAnsiTheme="minorHAnsi"/>
                <w:b/>
                <w:color w:val="D9D9D9" w:themeColor="background1" w:themeShade="D9"/>
                <w:sz w:val="10"/>
                <w:szCs w:val="10"/>
                <w:lang w:val="en-US"/>
              </w:rPr>
            </w:pPr>
            <w:r>
              <w:rPr>
                <w:rFonts w:asciiTheme="minorHAnsi" w:hAnsiTheme="minorHAnsi"/>
                <w:b/>
                <w:color w:val="FFFFFF" w:themeColor="background1"/>
                <w:lang w:val="en-US"/>
              </w:rPr>
              <w:t>PRESENTATION OF COUNTRY/FIELD ACTIVITIES</w:t>
            </w:r>
          </w:p>
        </w:tc>
        <w:tc>
          <w:tcPr>
            <w:tcW w:w="9270" w:type="dxa"/>
            <w:gridSpan w:val="7"/>
            <w:shd w:val="clear" w:color="auto" w:fill="FFFFFF" w:themeFill="background1"/>
          </w:tcPr>
          <w:p w:rsidR="000E6E03" w:rsidRDefault="007C5B59" w:rsidP="00127C2C">
            <w:pPr>
              <w:pStyle w:val="SRPtextmaincontenttext"/>
              <w:spacing w:after="60"/>
              <w:rPr>
                <w:rFonts w:asciiTheme="minorHAnsi" w:eastAsiaTheme="minorHAnsi" w:hAnsiTheme="minorHAnsi" w:cs="Arial"/>
                <w:color w:val="215868" w:themeColor="accent5" w:themeShade="80"/>
                <w:spacing w:val="-2"/>
                <w:szCs w:val="20"/>
                <w:lang w:val="en-US" w:eastAsia="en-US"/>
              </w:rPr>
            </w:pPr>
            <w:r>
              <w:rPr>
                <w:rFonts w:asciiTheme="minorHAnsi" w:eastAsiaTheme="minorHAnsi" w:hAnsiTheme="minorHAnsi" w:cs="Arial"/>
                <w:b/>
                <w:bCs/>
                <w:color w:val="215868" w:themeColor="accent5" w:themeShade="80"/>
                <w:spacing w:val="-2"/>
                <w:sz w:val="22"/>
                <w:szCs w:val="22"/>
                <w:lang w:val="en-US" w:eastAsia="en-US"/>
              </w:rPr>
              <w:t>Food Se</w:t>
            </w:r>
            <w:r w:rsidR="00194BF7">
              <w:rPr>
                <w:rFonts w:asciiTheme="minorHAnsi" w:eastAsiaTheme="minorHAnsi" w:hAnsiTheme="minorHAnsi" w:cs="Arial"/>
                <w:b/>
                <w:bCs/>
                <w:color w:val="215868" w:themeColor="accent5" w:themeShade="80"/>
                <w:spacing w:val="-2"/>
                <w:sz w:val="22"/>
                <w:szCs w:val="22"/>
                <w:lang w:val="en-US" w:eastAsia="en-US"/>
              </w:rPr>
              <w:t xml:space="preserve">curity in Arab Countries – AFED: </w:t>
            </w:r>
          </w:p>
          <w:p w:rsidR="000E6E03" w:rsidRDefault="000E6E03" w:rsidP="00127C2C">
            <w:pPr>
              <w:pStyle w:val="SRPtextmaincontenttext"/>
              <w:spacing w:after="0"/>
              <w:rPr>
                <w:rFonts w:asciiTheme="minorHAnsi" w:eastAsiaTheme="minorHAnsi" w:hAnsiTheme="minorHAnsi" w:cs="Arial"/>
                <w:color w:val="215868" w:themeColor="accent5" w:themeShade="80"/>
                <w:spacing w:val="-2"/>
                <w:szCs w:val="20"/>
                <w:lang w:val="en-US" w:eastAsia="en-US"/>
              </w:rPr>
            </w:pPr>
            <w:r>
              <w:rPr>
                <w:rFonts w:asciiTheme="minorHAnsi" w:eastAsiaTheme="minorHAnsi" w:hAnsiTheme="minorHAnsi" w:cs="Arial"/>
                <w:color w:val="215868" w:themeColor="accent5" w:themeShade="80"/>
                <w:spacing w:val="-2"/>
                <w:szCs w:val="20"/>
                <w:lang w:val="en-US" w:eastAsia="en-US"/>
              </w:rPr>
              <w:t xml:space="preserve">Link to the documentary: </w:t>
            </w:r>
            <w:r w:rsidRPr="000E6E03">
              <w:rPr>
                <w:rFonts w:asciiTheme="minorHAnsi" w:eastAsiaTheme="minorHAnsi" w:hAnsiTheme="minorHAnsi" w:cs="Arial"/>
                <w:color w:val="215868" w:themeColor="accent5" w:themeShade="80"/>
                <w:spacing w:val="-2"/>
                <w:szCs w:val="20"/>
                <w:lang w:val="en-US" w:eastAsia="en-US"/>
              </w:rPr>
              <w:t>(</w:t>
            </w:r>
            <w:hyperlink r:id="rId19" w:history="1">
              <w:r w:rsidRPr="000E6E03">
                <w:rPr>
                  <w:rStyle w:val="Hyperlink"/>
                  <w:rFonts w:asciiTheme="minorHAnsi" w:hAnsiTheme="minorHAnsi"/>
                  <w:szCs w:val="20"/>
                </w:rPr>
                <w:t>https://drive.google.com/folderview?id=0B-3QpVX1U2UmfnBlMWQwMEZ0QWN6NkRjZmlfZlNieXhnSXIyZ3NObEdYdTJjemRFc2xfZVU&amp;usp=sharing</w:t>
              </w:r>
            </w:hyperlink>
            <w:r w:rsidRPr="000E6E03">
              <w:rPr>
                <w:rFonts w:asciiTheme="minorHAnsi" w:hAnsiTheme="minorHAnsi"/>
                <w:szCs w:val="20"/>
              </w:rPr>
              <w:t>)</w:t>
            </w:r>
          </w:p>
          <w:p w:rsidR="004731DB" w:rsidRDefault="000E6E03" w:rsidP="00127C2C">
            <w:pPr>
              <w:pStyle w:val="SRPtextmaincontenttext"/>
              <w:spacing w:after="0"/>
              <w:rPr>
                <w:rFonts w:asciiTheme="minorHAnsi" w:eastAsiaTheme="minorHAnsi" w:hAnsiTheme="minorHAnsi" w:cs="Arial"/>
                <w:b/>
                <w:bCs/>
                <w:color w:val="215868" w:themeColor="accent5" w:themeShade="80"/>
                <w:spacing w:val="-2"/>
                <w:sz w:val="22"/>
                <w:szCs w:val="22"/>
                <w:lang w:val="en-US" w:eastAsia="en-US"/>
              </w:rPr>
            </w:pPr>
            <w:r>
              <w:rPr>
                <w:rFonts w:asciiTheme="minorHAnsi" w:eastAsiaTheme="minorHAnsi" w:hAnsiTheme="minorHAnsi" w:cs="Arial"/>
                <w:color w:val="215868" w:themeColor="accent5" w:themeShade="80"/>
                <w:spacing w:val="-2"/>
                <w:szCs w:val="20"/>
                <w:lang w:val="en-US" w:eastAsia="en-US"/>
              </w:rPr>
              <w:t xml:space="preserve">Link to the </w:t>
            </w:r>
            <w:r w:rsidR="00194BF7" w:rsidRPr="000E6E03">
              <w:rPr>
                <w:rFonts w:asciiTheme="minorHAnsi" w:eastAsiaTheme="minorHAnsi" w:hAnsiTheme="minorHAnsi" w:cs="Arial"/>
                <w:color w:val="215868" w:themeColor="accent5" w:themeShade="80"/>
                <w:spacing w:val="-2"/>
                <w:szCs w:val="20"/>
                <w:lang w:val="en-US" w:eastAsia="en-US"/>
              </w:rPr>
              <w:t>report</w:t>
            </w:r>
            <w:r w:rsidRPr="000E6E03">
              <w:rPr>
                <w:rFonts w:asciiTheme="minorHAnsi" w:eastAsiaTheme="minorHAnsi" w:hAnsiTheme="minorHAnsi" w:cs="Arial"/>
                <w:color w:val="215868" w:themeColor="accent5" w:themeShade="80"/>
                <w:spacing w:val="-2"/>
                <w:szCs w:val="20"/>
                <w:lang w:val="en-US" w:eastAsia="en-US"/>
              </w:rPr>
              <w:t xml:space="preserve"> (</w:t>
            </w:r>
            <w:hyperlink r:id="rId20" w:history="1">
              <w:r w:rsidRPr="000E6E03">
                <w:rPr>
                  <w:rStyle w:val="Hyperlink"/>
                  <w:rFonts w:asciiTheme="minorHAnsi" w:eastAsiaTheme="minorHAnsi" w:hAnsiTheme="minorHAnsi" w:cs="Arial"/>
                  <w:spacing w:val="-2"/>
                  <w:szCs w:val="20"/>
                  <w:lang w:val="en-US" w:eastAsia="en-US"/>
                </w:rPr>
                <w:t>http://www.afedonline.org/Report2014/English.html</w:t>
              </w:r>
            </w:hyperlink>
            <w:r w:rsidRPr="000E6E03">
              <w:rPr>
                <w:rFonts w:asciiTheme="minorHAnsi" w:eastAsiaTheme="minorHAnsi" w:hAnsiTheme="minorHAnsi" w:cs="Arial"/>
                <w:color w:val="215868" w:themeColor="accent5" w:themeShade="80"/>
                <w:spacing w:val="-2"/>
                <w:szCs w:val="20"/>
                <w:lang w:val="en-US" w:eastAsia="en-US"/>
              </w:rPr>
              <w:t>)</w:t>
            </w:r>
          </w:p>
          <w:p w:rsidR="00F342A6" w:rsidRPr="00127C2C" w:rsidRDefault="00F342A6" w:rsidP="00127C2C">
            <w:pPr>
              <w:pStyle w:val="SRPtextmaincontenttext"/>
              <w:spacing w:after="0"/>
              <w:jc w:val="both"/>
              <w:rPr>
                <w:rFonts w:asciiTheme="minorHAnsi" w:eastAsiaTheme="minorHAnsi" w:hAnsiTheme="minorHAnsi" w:cs="Arial"/>
                <w:color w:val="215868" w:themeColor="accent5" w:themeShade="80"/>
                <w:spacing w:val="-2"/>
                <w:sz w:val="12"/>
                <w:szCs w:val="12"/>
                <w:lang w:val="en-US" w:eastAsia="en-US"/>
              </w:rPr>
            </w:pPr>
          </w:p>
          <w:p w:rsidR="00E960B4" w:rsidRDefault="00194BF7" w:rsidP="00127C2C">
            <w:pPr>
              <w:pStyle w:val="SRPtextmaincontenttext"/>
              <w:spacing w:after="0"/>
              <w:jc w:val="both"/>
              <w:rPr>
                <w:rFonts w:asciiTheme="minorHAnsi" w:eastAsiaTheme="minorHAnsi" w:hAnsiTheme="minorHAnsi" w:cs="Arial"/>
                <w:color w:val="215868" w:themeColor="accent5" w:themeShade="80"/>
                <w:spacing w:val="-2"/>
                <w:szCs w:val="20"/>
                <w:lang w:val="en-US" w:eastAsia="en-US"/>
              </w:rPr>
            </w:pPr>
            <w:r>
              <w:rPr>
                <w:rFonts w:asciiTheme="minorHAnsi" w:eastAsiaTheme="minorHAnsi" w:hAnsiTheme="minorHAnsi" w:cs="Arial"/>
                <w:b/>
                <w:bCs/>
                <w:color w:val="215868" w:themeColor="accent5" w:themeShade="80"/>
                <w:spacing w:val="-2"/>
                <w:sz w:val="22"/>
                <w:szCs w:val="22"/>
                <w:lang w:val="en-US" w:eastAsia="en-US"/>
              </w:rPr>
              <w:t>E-NPTP</w:t>
            </w:r>
            <w:r w:rsidR="000E6E03">
              <w:rPr>
                <w:rFonts w:asciiTheme="minorHAnsi" w:eastAsiaTheme="minorHAnsi" w:hAnsiTheme="minorHAnsi" w:cs="Arial"/>
                <w:b/>
                <w:bCs/>
                <w:color w:val="215868" w:themeColor="accent5" w:themeShade="80"/>
                <w:spacing w:val="-2"/>
                <w:sz w:val="22"/>
                <w:szCs w:val="22"/>
                <w:lang w:val="en-US" w:eastAsia="en-US"/>
              </w:rPr>
              <w:t xml:space="preserve"> (WFP/</w:t>
            </w:r>
            <w:proofErr w:type="spellStart"/>
            <w:r w:rsidR="000E6E03">
              <w:rPr>
                <w:rFonts w:asciiTheme="minorHAnsi" w:eastAsiaTheme="minorHAnsi" w:hAnsiTheme="minorHAnsi" w:cs="Arial"/>
                <w:b/>
                <w:bCs/>
                <w:color w:val="215868" w:themeColor="accent5" w:themeShade="80"/>
                <w:spacing w:val="-2"/>
                <w:sz w:val="22"/>
                <w:szCs w:val="22"/>
                <w:lang w:val="en-US" w:eastAsia="en-US"/>
              </w:rPr>
              <w:t>MoSA</w:t>
            </w:r>
            <w:proofErr w:type="spellEnd"/>
            <w:r w:rsidR="000E6E03">
              <w:rPr>
                <w:rFonts w:asciiTheme="minorHAnsi" w:eastAsiaTheme="minorHAnsi" w:hAnsiTheme="minorHAnsi" w:cs="Arial"/>
                <w:b/>
                <w:bCs/>
                <w:color w:val="215868" w:themeColor="accent5" w:themeShade="80"/>
                <w:spacing w:val="-2"/>
                <w:sz w:val="22"/>
                <w:szCs w:val="22"/>
                <w:lang w:val="en-US" w:eastAsia="en-US"/>
              </w:rPr>
              <w:t xml:space="preserve">): </w:t>
            </w:r>
            <w:r w:rsidR="000E6E03" w:rsidRPr="000E6E03">
              <w:rPr>
                <w:rFonts w:asciiTheme="minorHAnsi" w:eastAsiaTheme="minorHAnsi" w:hAnsiTheme="minorHAnsi" w:cs="Arial"/>
                <w:color w:val="215868" w:themeColor="accent5" w:themeShade="80"/>
                <w:spacing w:val="-2"/>
                <w:szCs w:val="20"/>
                <w:lang w:val="en-US" w:eastAsia="en-US"/>
              </w:rPr>
              <w:t>Fouz (WFP) presented the overall National Poverty Targeting Program (NPTP) (rational, objectives,</w:t>
            </w:r>
            <w:r w:rsidR="000E6E03">
              <w:rPr>
                <w:rFonts w:asciiTheme="minorHAnsi" w:eastAsiaTheme="minorHAnsi" w:hAnsiTheme="minorHAnsi" w:cs="Arial"/>
                <w:color w:val="215868" w:themeColor="accent5" w:themeShade="80"/>
                <w:spacing w:val="-2"/>
                <w:szCs w:val="20"/>
                <w:lang w:val="en-US" w:eastAsia="en-US"/>
              </w:rPr>
              <w:t xml:space="preserve"> services) and the creation of the E-NPTP, where currently 27,209 Lebanese individuals are benefiting from $30 per month capped at 6 persons per HH. </w:t>
            </w:r>
            <w:r w:rsidR="004C633F" w:rsidRPr="004C633F">
              <w:rPr>
                <w:rFonts w:asciiTheme="minorHAnsi" w:eastAsiaTheme="minorHAnsi" w:hAnsiTheme="minorHAnsi" w:cs="Arial"/>
                <w:color w:val="215868" w:themeColor="accent5" w:themeShade="80"/>
                <w:spacing w:val="-2"/>
                <w:szCs w:val="20"/>
                <w:lang w:val="en-US" w:eastAsia="en-US"/>
              </w:rPr>
              <w:t>The food voucher component of the NPTP is funded by the World Bank and UNHCR, and WFP is providing its technical support</w:t>
            </w:r>
            <w:r w:rsidR="004C633F">
              <w:rPr>
                <w:rFonts w:asciiTheme="minorHAnsi" w:eastAsiaTheme="minorHAnsi" w:hAnsiTheme="minorHAnsi" w:cs="Arial"/>
                <w:color w:val="215868" w:themeColor="accent5" w:themeShade="80"/>
                <w:spacing w:val="-2"/>
                <w:szCs w:val="20"/>
                <w:lang w:val="en-US" w:eastAsia="en-US"/>
              </w:rPr>
              <w:t xml:space="preserve"> (management of cards and capacity building)</w:t>
            </w:r>
            <w:r w:rsidR="004C633F" w:rsidRPr="004C633F">
              <w:rPr>
                <w:rFonts w:asciiTheme="minorHAnsi" w:eastAsiaTheme="minorHAnsi" w:hAnsiTheme="minorHAnsi" w:cs="Arial"/>
                <w:color w:val="215868" w:themeColor="accent5" w:themeShade="80"/>
                <w:spacing w:val="-2"/>
                <w:szCs w:val="20"/>
                <w:lang w:val="en-US" w:eastAsia="en-US"/>
              </w:rPr>
              <w:t>.</w:t>
            </w:r>
          </w:p>
          <w:p w:rsidR="00B91F51" w:rsidRPr="00127C2C" w:rsidRDefault="00B91F51" w:rsidP="00127C2C">
            <w:pPr>
              <w:pStyle w:val="SRPtextmaincontenttext"/>
              <w:spacing w:after="0"/>
              <w:jc w:val="both"/>
              <w:rPr>
                <w:rFonts w:asciiTheme="minorHAnsi" w:eastAsiaTheme="minorHAnsi" w:hAnsiTheme="minorHAnsi" w:cs="Arial"/>
                <w:color w:val="215868" w:themeColor="accent5" w:themeShade="80"/>
                <w:spacing w:val="-2"/>
                <w:sz w:val="12"/>
                <w:szCs w:val="12"/>
                <w:lang w:val="en-US" w:eastAsia="en-US"/>
              </w:rPr>
            </w:pPr>
          </w:p>
          <w:p w:rsidR="00B91F51" w:rsidRPr="00855659" w:rsidRDefault="00B91F51" w:rsidP="00127C2C">
            <w:pPr>
              <w:pStyle w:val="SRPtextmaincontenttext"/>
              <w:spacing w:after="0"/>
              <w:jc w:val="both"/>
              <w:rPr>
                <w:rFonts w:asciiTheme="minorHAnsi" w:eastAsiaTheme="minorHAnsi" w:hAnsiTheme="minorHAnsi" w:cs="Arial"/>
                <w:color w:val="215868" w:themeColor="accent5" w:themeShade="80"/>
                <w:spacing w:val="-2"/>
                <w:szCs w:val="20"/>
                <w:lang w:val="en-US" w:eastAsia="en-US"/>
              </w:rPr>
            </w:pPr>
            <w:r>
              <w:rPr>
                <w:rFonts w:asciiTheme="minorHAnsi" w:eastAsiaTheme="minorHAnsi" w:hAnsiTheme="minorHAnsi" w:cs="Arial"/>
                <w:color w:val="215868" w:themeColor="accent5" w:themeShade="80"/>
                <w:spacing w:val="-2"/>
                <w:szCs w:val="20"/>
                <w:lang w:val="en-US" w:eastAsia="en-US"/>
              </w:rPr>
              <w:t xml:space="preserve"> </w:t>
            </w:r>
            <w:proofErr w:type="spellStart"/>
            <w:r w:rsidRPr="00B91F51">
              <w:rPr>
                <w:rFonts w:asciiTheme="minorHAnsi" w:eastAsiaTheme="minorHAnsi" w:hAnsiTheme="minorHAnsi" w:cs="Arial"/>
                <w:b/>
                <w:bCs/>
                <w:color w:val="215868" w:themeColor="accent5" w:themeShade="80"/>
                <w:spacing w:val="-2"/>
                <w:sz w:val="22"/>
                <w:szCs w:val="22"/>
                <w:lang w:val="en-US" w:eastAsia="en-US"/>
              </w:rPr>
              <w:t>VaSyR</w:t>
            </w:r>
            <w:proofErr w:type="spellEnd"/>
            <w:r w:rsidRPr="00B91F51">
              <w:rPr>
                <w:rFonts w:asciiTheme="minorHAnsi" w:eastAsiaTheme="minorHAnsi" w:hAnsiTheme="minorHAnsi" w:cs="Arial"/>
                <w:b/>
                <w:bCs/>
                <w:color w:val="215868" w:themeColor="accent5" w:themeShade="80"/>
                <w:spacing w:val="-2"/>
                <w:sz w:val="22"/>
                <w:szCs w:val="22"/>
                <w:lang w:val="en-US" w:eastAsia="en-US"/>
              </w:rPr>
              <w:t xml:space="preserve"> 2015:</w:t>
            </w:r>
            <w:r w:rsidRPr="00B91F51">
              <w:rPr>
                <w:rFonts w:asciiTheme="minorHAnsi" w:eastAsiaTheme="minorHAnsi" w:hAnsiTheme="minorHAnsi" w:cs="Arial"/>
                <w:color w:val="215868" w:themeColor="accent5" w:themeShade="80"/>
                <w:spacing w:val="-2"/>
                <w:sz w:val="22"/>
                <w:szCs w:val="22"/>
                <w:lang w:val="en-US" w:eastAsia="en-US"/>
              </w:rPr>
              <w:t xml:space="preserve"> </w:t>
            </w:r>
            <w:r>
              <w:rPr>
                <w:rFonts w:asciiTheme="minorHAnsi" w:eastAsiaTheme="minorHAnsi" w:hAnsiTheme="minorHAnsi" w:cs="Arial"/>
                <w:color w:val="215868" w:themeColor="accent5" w:themeShade="80"/>
                <w:spacing w:val="-2"/>
                <w:szCs w:val="20"/>
                <w:lang w:val="en-US" w:eastAsia="en-US"/>
              </w:rPr>
              <w:t xml:space="preserve">Susana (WFP) presented the upcoming </w:t>
            </w:r>
            <w:proofErr w:type="spellStart"/>
            <w:r>
              <w:rPr>
                <w:rFonts w:asciiTheme="minorHAnsi" w:eastAsiaTheme="minorHAnsi" w:hAnsiTheme="minorHAnsi" w:cs="Arial"/>
                <w:color w:val="215868" w:themeColor="accent5" w:themeShade="80"/>
                <w:spacing w:val="-2"/>
                <w:szCs w:val="20"/>
                <w:lang w:val="en-US" w:eastAsia="en-US"/>
              </w:rPr>
              <w:t>VaSyR</w:t>
            </w:r>
            <w:proofErr w:type="spellEnd"/>
            <w:r>
              <w:rPr>
                <w:rFonts w:asciiTheme="minorHAnsi" w:eastAsiaTheme="minorHAnsi" w:hAnsiTheme="minorHAnsi" w:cs="Arial"/>
                <w:color w:val="215868" w:themeColor="accent5" w:themeShade="80"/>
                <w:spacing w:val="-2"/>
                <w:szCs w:val="20"/>
                <w:lang w:val="en-US" w:eastAsia="en-US"/>
              </w:rPr>
              <w:t>, which might include non-</w:t>
            </w:r>
            <w:proofErr w:type="spellStart"/>
            <w:r>
              <w:rPr>
                <w:rFonts w:asciiTheme="minorHAnsi" w:eastAsiaTheme="minorHAnsi" w:hAnsiTheme="minorHAnsi" w:cs="Arial"/>
                <w:color w:val="215868" w:themeColor="accent5" w:themeShade="80"/>
                <w:spacing w:val="-2"/>
                <w:szCs w:val="20"/>
                <w:lang w:val="en-US" w:eastAsia="en-US"/>
              </w:rPr>
              <w:t>syrian</w:t>
            </w:r>
            <w:proofErr w:type="spellEnd"/>
            <w:r>
              <w:rPr>
                <w:rFonts w:asciiTheme="minorHAnsi" w:eastAsiaTheme="minorHAnsi" w:hAnsiTheme="minorHAnsi" w:cs="Arial"/>
                <w:color w:val="215868" w:themeColor="accent5" w:themeShade="80"/>
                <w:spacing w:val="-2"/>
                <w:szCs w:val="20"/>
                <w:lang w:val="en-US" w:eastAsia="en-US"/>
              </w:rPr>
              <w:t xml:space="preserve"> refugees. Overall 5000 HH will be interview, significant at </w:t>
            </w:r>
            <w:proofErr w:type="spellStart"/>
            <w:r>
              <w:rPr>
                <w:rFonts w:asciiTheme="minorHAnsi" w:eastAsiaTheme="minorHAnsi" w:hAnsiTheme="minorHAnsi" w:cs="Arial"/>
                <w:color w:val="215868" w:themeColor="accent5" w:themeShade="80"/>
                <w:spacing w:val="-2"/>
                <w:szCs w:val="20"/>
                <w:lang w:val="en-US" w:eastAsia="en-US"/>
              </w:rPr>
              <w:t>caza</w:t>
            </w:r>
            <w:proofErr w:type="spellEnd"/>
            <w:r>
              <w:rPr>
                <w:rFonts w:asciiTheme="minorHAnsi" w:eastAsiaTheme="minorHAnsi" w:hAnsiTheme="minorHAnsi" w:cs="Arial"/>
                <w:color w:val="215868" w:themeColor="accent5" w:themeShade="80"/>
                <w:spacing w:val="-2"/>
                <w:szCs w:val="20"/>
                <w:lang w:val="en-US" w:eastAsia="en-US"/>
              </w:rPr>
              <w:t xml:space="preserve"> level and XXX HH who have been removed from WFP assistance. Data collection is planned to take place during last week of May first week of June. </w:t>
            </w:r>
          </w:p>
        </w:tc>
        <w:tc>
          <w:tcPr>
            <w:tcW w:w="1710" w:type="dxa"/>
            <w:shd w:val="clear" w:color="auto" w:fill="31849B" w:themeFill="accent5" w:themeFillShade="BF"/>
            <w:vAlign w:val="center"/>
          </w:tcPr>
          <w:p w:rsidR="00855659" w:rsidRPr="00127C2C" w:rsidRDefault="004731DB" w:rsidP="00127C2C">
            <w:pPr>
              <w:rPr>
                <w:rFonts w:asciiTheme="minorHAnsi" w:hAnsiTheme="minorHAnsi"/>
                <w:b/>
                <w:bCs/>
                <w:color w:val="FFFFFF" w:themeColor="background1"/>
                <w:sz w:val="20"/>
                <w:szCs w:val="20"/>
                <w:lang w:val="en-US"/>
              </w:rPr>
            </w:pPr>
            <w:r w:rsidRPr="000E6E03">
              <w:rPr>
                <w:rFonts w:asciiTheme="minorHAnsi" w:hAnsiTheme="minorHAnsi"/>
                <w:b/>
                <w:bCs/>
                <w:color w:val="FFFFFF" w:themeColor="background1"/>
                <w:sz w:val="20"/>
                <w:szCs w:val="20"/>
                <w:lang w:val="en-US"/>
              </w:rPr>
              <w:t>Contact Person(s):</w:t>
            </w:r>
          </w:p>
          <w:p w:rsidR="00855659" w:rsidRPr="00276944" w:rsidRDefault="004C633F" w:rsidP="00127C2C">
            <w:pPr>
              <w:rPr>
                <w:lang w:val="en-US"/>
              </w:rPr>
            </w:pPr>
            <w:r w:rsidRPr="00276944">
              <w:rPr>
                <w:rStyle w:val="Hyperlink"/>
                <w:rFonts w:asciiTheme="minorHAnsi" w:eastAsia="PMingLiU" w:hAnsiTheme="minorHAnsi"/>
                <w:b/>
                <w:bCs/>
                <w:color w:val="FFFFFF" w:themeColor="background1"/>
                <w:sz w:val="20"/>
                <w:u w:val="none"/>
                <w:lang w:val="en-US" w:eastAsia="zh-TW"/>
              </w:rPr>
              <w:t xml:space="preserve">Fouz </w:t>
            </w:r>
            <w:proofErr w:type="spellStart"/>
            <w:r w:rsidRPr="00276944">
              <w:rPr>
                <w:rStyle w:val="Hyperlink"/>
                <w:rFonts w:asciiTheme="minorHAnsi" w:eastAsia="PMingLiU" w:hAnsiTheme="minorHAnsi"/>
                <w:b/>
                <w:bCs/>
                <w:color w:val="FFFFFF" w:themeColor="background1"/>
                <w:sz w:val="20"/>
                <w:u w:val="none"/>
                <w:lang w:val="en-US" w:eastAsia="zh-TW"/>
              </w:rPr>
              <w:t>Kobeissi</w:t>
            </w:r>
            <w:proofErr w:type="spellEnd"/>
          </w:p>
          <w:p w:rsidR="00127C2C" w:rsidRPr="00276944" w:rsidRDefault="00C323F8" w:rsidP="00127C2C">
            <w:pPr>
              <w:rPr>
                <w:rStyle w:val="Hyperlink"/>
                <w:rFonts w:asciiTheme="minorHAnsi" w:hAnsiTheme="minorHAnsi"/>
                <w:sz w:val="20"/>
                <w:szCs w:val="20"/>
                <w:lang w:val="en-US"/>
              </w:rPr>
            </w:pPr>
            <w:hyperlink r:id="rId21" w:history="1">
              <w:r w:rsidR="004C633F" w:rsidRPr="00276944">
                <w:rPr>
                  <w:rStyle w:val="Hyperlink"/>
                  <w:rFonts w:asciiTheme="minorHAnsi" w:hAnsiTheme="minorHAnsi"/>
                  <w:sz w:val="20"/>
                  <w:szCs w:val="20"/>
                  <w:lang w:val="en-US"/>
                </w:rPr>
                <w:t>fouz.kobeissi@wfp.org</w:t>
              </w:r>
            </w:hyperlink>
          </w:p>
          <w:p w:rsidR="00127C2C" w:rsidRPr="00127C2C" w:rsidRDefault="00127C2C" w:rsidP="00127C2C">
            <w:pPr>
              <w:rPr>
                <w:rStyle w:val="Hyperlink"/>
                <w:rFonts w:asciiTheme="minorHAnsi" w:eastAsia="PMingLiU" w:hAnsiTheme="minorHAnsi"/>
                <w:b/>
                <w:bCs/>
                <w:color w:val="FFFFFF" w:themeColor="background1"/>
                <w:sz w:val="20"/>
                <w:u w:val="none"/>
                <w:lang w:val="en-GB" w:eastAsia="zh-TW"/>
              </w:rPr>
            </w:pPr>
            <w:r w:rsidRPr="00127C2C">
              <w:rPr>
                <w:rStyle w:val="Hyperlink"/>
                <w:rFonts w:asciiTheme="minorHAnsi" w:eastAsia="PMingLiU" w:hAnsiTheme="minorHAnsi"/>
                <w:b/>
                <w:bCs/>
                <w:color w:val="FFFFFF" w:themeColor="background1"/>
                <w:sz w:val="20"/>
                <w:u w:val="none"/>
                <w:lang w:val="en-GB" w:eastAsia="zh-TW"/>
              </w:rPr>
              <w:t xml:space="preserve">Marie </w:t>
            </w:r>
            <w:proofErr w:type="spellStart"/>
            <w:r w:rsidRPr="00127C2C">
              <w:rPr>
                <w:rStyle w:val="Hyperlink"/>
                <w:rFonts w:asciiTheme="minorHAnsi" w:eastAsia="PMingLiU" w:hAnsiTheme="minorHAnsi"/>
                <w:b/>
                <w:bCs/>
                <w:color w:val="FFFFFF" w:themeColor="background1"/>
                <w:sz w:val="20"/>
                <w:u w:val="none"/>
                <w:lang w:val="en-GB" w:eastAsia="zh-TW"/>
              </w:rPr>
              <w:t>Younes</w:t>
            </w:r>
            <w:proofErr w:type="spellEnd"/>
            <w:r>
              <w:rPr>
                <w:rStyle w:val="Hyperlink"/>
                <w:rFonts w:asciiTheme="minorHAnsi" w:eastAsia="PMingLiU" w:hAnsiTheme="minorHAnsi"/>
                <w:b/>
                <w:bCs/>
                <w:color w:val="FFFFFF" w:themeColor="background1"/>
                <w:sz w:val="20"/>
                <w:u w:val="none"/>
                <w:lang w:val="en-GB" w:eastAsia="zh-TW"/>
              </w:rPr>
              <w:t xml:space="preserve"> (</w:t>
            </w:r>
            <w:proofErr w:type="spellStart"/>
            <w:r>
              <w:rPr>
                <w:rStyle w:val="Hyperlink"/>
                <w:rFonts w:asciiTheme="minorHAnsi" w:eastAsia="PMingLiU" w:hAnsiTheme="minorHAnsi"/>
                <w:b/>
                <w:bCs/>
                <w:color w:val="FFFFFF" w:themeColor="background1"/>
                <w:sz w:val="20"/>
                <w:u w:val="none"/>
                <w:lang w:val="en-GB" w:eastAsia="zh-TW"/>
              </w:rPr>
              <w:t>MoSA</w:t>
            </w:r>
            <w:proofErr w:type="spellEnd"/>
            <w:r>
              <w:rPr>
                <w:rStyle w:val="Hyperlink"/>
                <w:rFonts w:asciiTheme="minorHAnsi" w:eastAsia="PMingLiU" w:hAnsiTheme="minorHAnsi"/>
                <w:b/>
                <w:bCs/>
                <w:color w:val="FFFFFF" w:themeColor="background1"/>
                <w:sz w:val="20"/>
                <w:u w:val="none"/>
                <w:lang w:val="en-GB" w:eastAsia="zh-TW"/>
              </w:rPr>
              <w:t>)</w:t>
            </w:r>
          </w:p>
          <w:p w:rsidR="00127C2C" w:rsidRPr="00276944" w:rsidRDefault="00C323F8" w:rsidP="001C3138">
            <w:pPr>
              <w:rPr>
                <w:rStyle w:val="Hyperlink"/>
                <w:rFonts w:asciiTheme="minorHAnsi" w:hAnsiTheme="minorHAnsi"/>
                <w:sz w:val="20"/>
                <w:szCs w:val="20"/>
                <w:lang w:val="en-US"/>
              </w:rPr>
            </w:pPr>
            <w:hyperlink r:id="rId22" w:history="1">
              <w:r w:rsidR="00127C2C" w:rsidRPr="00276944">
                <w:rPr>
                  <w:rStyle w:val="Hyperlink"/>
                  <w:rFonts w:asciiTheme="minorHAnsi" w:hAnsiTheme="minorHAnsi"/>
                  <w:sz w:val="20"/>
                  <w:szCs w:val="20"/>
                  <w:lang w:val="en-US"/>
                </w:rPr>
                <w:t>marieyounesgr@gmail.com</w:t>
              </w:r>
            </w:hyperlink>
          </w:p>
          <w:p w:rsidR="00127C2C" w:rsidRDefault="00127C2C" w:rsidP="00127C2C">
            <w:pPr>
              <w:pStyle w:val="SRPtextmaincontenttext"/>
              <w:rPr>
                <w:rFonts w:asciiTheme="minorHAnsi" w:hAnsiTheme="minorHAnsi"/>
                <w:b/>
                <w:bCs/>
                <w:color w:val="FFFFFF" w:themeColor="background1"/>
                <w:szCs w:val="20"/>
              </w:rPr>
            </w:pPr>
            <w:r>
              <w:rPr>
                <w:rFonts w:asciiTheme="minorHAnsi" w:hAnsiTheme="minorHAnsi"/>
                <w:b/>
                <w:bCs/>
                <w:color w:val="FFFFFF" w:themeColor="background1"/>
                <w:szCs w:val="20"/>
              </w:rPr>
              <w:t>Susana Moreno</w:t>
            </w:r>
          </w:p>
          <w:p w:rsidR="00127C2C" w:rsidRPr="00127C2C" w:rsidRDefault="00C323F8" w:rsidP="00127C2C">
            <w:pPr>
              <w:pStyle w:val="SRPtextmaincontenttext"/>
              <w:rPr>
                <w:rFonts w:asciiTheme="minorHAnsi" w:hAnsiTheme="minorHAnsi"/>
                <w:color w:val="FFFFFF" w:themeColor="background1"/>
                <w:szCs w:val="20"/>
              </w:rPr>
            </w:pPr>
            <w:hyperlink r:id="rId23" w:history="1">
              <w:r w:rsidR="00127C2C" w:rsidRPr="004C782E">
                <w:rPr>
                  <w:rStyle w:val="Hyperlink"/>
                  <w:rFonts w:asciiTheme="minorHAnsi" w:hAnsiTheme="minorHAnsi"/>
                  <w:szCs w:val="20"/>
                </w:rPr>
                <w:t>susana.moreno@wfp.org</w:t>
              </w:r>
            </w:hyperlink>
          </w:p>
        </w:tc>
      </w:tr>
      <w:tr w:rsidR="00B6217C" w:rsidRPr="00276944" w:rsidTr="00127C2C">
        <w:trPr>
          <w:cantSplit/>
          <w:trHeight w:val="192"/>
        </w:trPr>
        <w:tc>
          <w:tcPr>
            <w:tcW w:w="648" w:type="dxa"/>
            <w:shd w:val="clear" w:color="auto" w:fill="FFFFFF" w:themeFill="background1"/>
            <w:textDirection w:val="btLr"/>
            <w:vAlign w:val="center"/>
          </w:tcPr>
          <w:p w:rsidR="00B6217C" w:rsidRPr="00127C2C" w:rsidRDefault="00B6217C" w:rsidP="00127C2C">
            <w:pPr>
              <w:ind w:left="113" w:right="115"/>
              <w:rPr>
                <w:rFonts w:asciiTheme="minorHAnsi" w:hAnsiTheme="minorHAnsi"/>
                <w:b/>
                <w:color w:val="FFFFFF" w:themeColor="background1"/>
                <w:sz w:val="14"/>
                <w:szCs w:val="14"/>
                <w:lang w:val="en-US"/>
              </w:rPr>
            </w:pPr>
          </w:p>
        </w:tc>
        <w:tc>
          <w:tcPr>
            <w:tcW w:w="9270" w:type="dxa"/>
            <w:gridSpan w:val="7"/>
            <w:shd w:val="clear" w:color="auto" w:fill="FFFFFF" w:themeFill="background1"/>
          </w:tcPr>
          <w:p w:rsidR="00B6217C" w:rsidRPr="00127C2C" w:rsidRDefault="00B6217C" w:rsidP="00127C2C">
            <w:pPr>
              <w:pStyle w:val="SRPtextmaincontenttext"/>
              <w:spacing w:after="60"/>
              <w:jc w:val="both"/>
              <w:rPr>
                <w:rFonts w:asciiTheme="minorHAnsi" w:eastAsiaTheme="minorHAnsi" w:hAnsiTheme="minorHAnsi" w:cs="Arial"/>
                <w:color w:val="215868" w:themeColor="accent5" w:themeShade="80"/>
                <w:spacing w:val="-2"/>
                <w:sz w:val="2"/>
                <w:szCs w:val="2"/>
                <w:lang w:val="en-US" w:eastAsia="en-US"/>
              </w:rPr>
            </w:pPr>
          </w:p>
        </w:tc>
        <w:tc>
          <w:tcPr>
            <w:tcW w:w="1710" w:type="dxa"/>
            <w:shd w:val="clear" w:color="auto" w:fill="FFFFFF" w:themeFill="background1"/>
            <w:vAlign w:val="center"/>
          </w:tcPr>
          <w:p w:rsidR="00B6217C" w:rsidRPr="00127C2C" w:rsidRDefault="00B6217C" w:rsidP="00127C2C">
            <w:pPr>
              <w:pStyle w:val="SRPtextmaincontenttext"/>
              <w:rPr>
                <w:rFonts w:asciiTheme="minorHAnsi" w:hAnsiTheme="minorHAnsi"/>
                <w:b/>
                <w:color w:val="FFFFFF" w:themeColor="background1"/>
                <w:sz w:val="10"/>
                <w:szCs w:val="10"/>
                <w:lang w:val="en-US"/>
              </w:rPr>
            </w:pPr>
          </w:p>
        </w:tc>
      </w:tr>
      <w:tr w:rsidR="00F76A65" w:rsidRPr="00276944" w:rsidTr="00127C2C">
        <w:trPr>
          <w:cantSplit/>
          <w:trHeight w:val="1092"/>
        </w:trPr>
        <w:tc>
          <w:tcPr>
            <w:tcW w:w="648" w:type="dxa"/>
            <w:shd w:val="clear" w:color="auto" w:fill="31849B" w:themeFill="accent5" w:themeFillShade="BF"/>
            <w:textDirection w:val="btLr"/>
            <w:vAlign w:val="center"/>
          </w:tcPr>
          <w:p w:rsidR="00F76A65" w:rsidRPr="00A51334" w:rsidRDefault="004C633F" w:rsidP="00127C2C">
            <w:pPr>
              <w:ind w:left="113" w:right="113"/>
              <w:rPr>
                <w:rFonts w:asciiTheme="minorHAnsi" w:hAnsiTheme="minorHAnsi"/>
                <w:b/>
                <w:color w:val="FFFFFF" w:themeColor="background1"/>
                <w:lang w:val="en-US"/>
              </w:rPr>
            </w:pPr>
            <w:r w:rsidRPr="004C633F">
              <w:rPr>
                <w:rFonts w:asciiTheme="minorHAnsi" w:hAnsiTheme="minorHAnsi"/>
                <w:b/>
                <w:color w:val="FFFFFF" w:themeColor="background1"/>
                <w:sz w:val="18"/>
                <w:szCs w:val="18"/>
                <w:lang w:val="en-US"/>
              </w:rPr>
              <w:t>INFORMATION MANAGEMENT</w:t>
            </w:r>
          </w:p>
        </w:tc>
        <w:tc>
          <w:tcPr>
            <w:tcW w:w="9270" w:type="dxa"/>
            <w:gridSpan w:val="7"/>
          </w:tcPr>
          <w:p w:rsidR="007C5B59" w:rsidRPr="004C633F" w:rsidRDefault="008F183B" w:rsidP="00127C2C">
            <w:pPr>
              <w:pStyle w:val="SRPtextmaincontenttext"/>
              <w:spacing w:after="0"/>
              <w:jc w:val="both"/>
              <w:rPr>
                <w:rFonts w:asciiTheme="minorHAnsi" w:eastAsiaTheme="minorHAnsi" w:hAnsiTheme="minorHAnsi" w:cs="Arial"/>
                <w:color w:val="215868" w:themeColor="accent5" w:themeShade="80"/>
                <w:spacing w:val="-2"/>
                <w:szCs w:val="20"/>
                <w:lang w:val="en-US" w:eastAsia="en-US"/>
              </w:rPr>
            </w:pPr>
            <w:r>
              <w:rPr>
                <w:rFonts w:asciiTheme="minorHAnsi" w:eastAsiaTheme="minorHAnsi" w:hAnsiTheme="minorHAnsi" w:cs="Arial"/>
                <w:color w:val="215868" w:themeColor="accent5" w:themeShade="80"/>
                <w:spacing w:val="-2"/>
                <w:szCs w:val="20"/>
                <w:lang w:val="en-US" w:eastAsia="en-US"/>
              </w:rPr>
              <w:t xml:space="preserve"> </w:t>
            </w:r>
            <w:r>
              <w:rPr>
                <w:rFonts w:asciiTheme="minorHAnsi" w:hAnsiTheme="minorHAnsi"/>
                <w:b/>
                <w:color w:val="215868" w:themeColor="accent5" w:themeShade="80"/>
                <w:sz w:val="22"/>
                <w:szCs w:val="22"/>
                <w:lang w:val="en-US"/>
              </w:rPr>
              <w:t>Activity Info and Dashboard</w:t>
            </w:r>
            <w:r w:rsidR="000C303F">
              <w:rPr>
                <w:rFonts w:asciiTheme="minorHAnsi" w:hAnsiTheme="minorHAnsi"/>
                <w:b/>
                <w:color w:val="215868" w:themeColor="accent5" w:themeShade="80"/>
                <w:sz w:val="22"/>
                <w:szCs w:val="22"/>
                <w:lang w:val="en-US"/>
              </w:rPr>
              <w:t>:</w:t>
            </w:r>
            <w:r w:rsidR="00D945FB">
              <w:rPr>
                <w:rFonts w:asciiTheme="minorHAnsi" w:hAnsiTheme="minorHAnsi"/>
                <w:b/>
                <w:color w:val="215868" w:themeColor="accent5" w:themeShade="80"/>
                <w:sz w:val="22"/>
                <w:szCs w:val="22"/>
                <w:lang w:val="en-US"/>
              </w:rPr>
              <w:t xml:space="preserve"> </w:t>
            </w:r>
            <w:r w:rsidR="007C5B59">
              <w:rPr>
                <w:rFonts w:asciiTheme="minorHAnsi" w:hAnsiTheme="minorHAnsi"/>
                <w:color w:val="215868" w:themeColor="accent5" w:themeShade="80"/>
                <w:szCs w:val="20"/>
                <w:lang w:val="en-US"/>
              </w:rPr>
              <w:t>members</w:t>
            </w:r>
            <w:r>
              <w:rPr>
                <w:rFonts w:asciiTheme="minorHAnsi" w:hAnsiTheme="minorHAnsi"/>
                <w:color w:val="215868" w:themeColor="accent5" w:themeShade="80"/>
                <w:szCs w:val="20"/>
                <w:lang w:val="en-US"/>
              </w:rPr>
              <w:t xml:space="preserve"> were reminded </w:t>
            </w:r>
            <w:r w:rsidR="007C5B59">
              <w:rPr>
                <w:rFonts w:asciiTheme="minorHAnsi" w:hAnsiTheme="minorHAnsi"/>
                <w:color w:val="215868" w:themeColor="accent5" w:themeShade="80"/>
                <w:szCs w:val="20"/>
                <w:lang w:val="en-US"/>
              </w:rPr>
              <w:t>to report on Activity Info their progress before Friday the 8</w:t>
            </w:r>
            <w:r w:rsidR="007C5B59" w:rsidRPr="007C5B59">
              <w:rPr>
                <w:rFonts w:asciiTheme="minorHAnsi" w:hAnsiTheme="minorHAnsi"/>
                <w:color w:val="215868" w:themeColor="accent5" w:themeShade="80"/>
                <w:szCs w:val="20"/>
                <w:vertAlign w:val="superscript"/>
                <w:lang w:val="en-US"/>
              </w:rPr>
              <w:t>th</w:t>
            </w:r>
            <w:r w:rsidR="007C5B59">
              <w:rPr>
                <w:rFonts w:asciiTheme="minorHAnsi" w:hAnsiTheme="minorHAnsi"/>
                <w:color w:val="215868" w:themeColor="accent5" w:themeShade="80"/>
                <w:szCs w:val="20"/>
                <w:lang w:val="en-US"/>
              </w:rPr>
              <w:t>. Were informed that the quarterly dashboard will be online soon, including updates covering the first 3 months. In addition, two maps will be published: the 2W map (including who and where) and 3 W map (who, where and what – 6 indicators)</w:t>
            </w:r>
          </w:p>
          <w:p w:rsidR="004C633F" w:rsidRPr="00127C2C" w:rsidRDefault="00127C2C" w:rsidP="00127C2C">
            <w:pPr>
              <w:pStyle w:val="SRPtextmaincontenttext"/>
              <w:spacing w:after="0"/>
              <w:jc w:val="both"/>
              <w:rPr>
                <w:rFonts w:asciiTheme="minorHAnsi" w:hAnsiTheme="minorHAnsi"/>
                <w:color w:val="0000FF"/>
                <w:sz w:val="18"/>
                <w:szCs w:val="22"/>
                <w:u w:val="single"/>
                <w:lang w:val="en-US"/>
              </w:rPr>
            </w:pPr>
            <w:r>
              <w:rPr>
                <w:rFonts w:asciiTheme="minorHAnsi" w:hAnsiTheme="minorHAnsi"/>
                <w:color w:val="215868" w:themeColor="accent5" w:themeShade="80"/>
              </w:rPr>
              <w:t>*</w:t>
            </w:r>
            <w:r w:rsidRPr="001C3138">
              <w:rPr>
                <w:rFonts w:asciiTheme="minorHAnsi" w:hAnsiTheme="minorHAnsi"/>
                <w:b/>
                <w:bCs/>
                <w:color w:val="215868" w:themeColor="accent5" w:themeShade="80"/>
              </w:rPr>
              <w:t>Link to the Lebanon Information Hub</w:t>
            </w:r>
            <w:r w:rsidRPr="00127C2C">
              <w:rPr>
                <w:rFonts w:asciiTheme="minorHAnsi" w:hAnsiTheme="minorHAnsi"/>
                <w:color w:val="215868" w:themeColor="accent5" w:themeShade="80"/>
              </w:rPr>
              <w:t xml:space="preserve"> (portal, Activity Info, LCRP appeal, </w:t>
            </w:r>
            <w:proofErr w:type="spellStart"/>
            <w:r w:rsidRPr="00127C2C">
              <w:rPr>
                <w:rFonts w:asciiTheme="minorHAnsi" w:hAnsiTheme="minorHAnsi"/>
                <w:color w:val="215868" w:themeColor="accent5" w:themeShade="80"/>
              </w:rPr>
              <w:t>S</w:t>
            </w:r>
            <w:r w:rsidR="001C3138">
              <w:rPr>
                <w:rFonts w:asciiTheme="minorHAnsi" w:hAnsiTheme="minorHAnsi"/>
                <w:color w:val="215868" w:themeColor="accent5" w:themeShade="80"/>
              </w:rPr>
              <w:t>p</w:t>
            </w:r>
            <w:r w:rsidRPr="00127C2C">
              <w:rPr>
                <w:rFonts w:asciiTheme="minorHAnsi" w:hAnsiTheme="minorHAnsi"/>
                <w:color w:val="215868" w:themeColor="accent5" w:themeShade="80"/>
              </w:rPr>
              <w:t>ongeBase</w:t>
            </w:r>
            <w:proofErr w:type="spellEnd"/>
            <w:r w:rsidRPr="00127C2C">
              <w:rPr>
                <w:rFonts w:asciiTheme="minorHAnsi" w:hAnsiTheme="minorHAnsi"/>
                <w:color w:val="215868" w:themeColor="accent5" w:themeShade="80"/>
              </w:rPr>
              <w:t>,</w:t>
            </w:r>
            <w:r>
              <w:rPr>
                <w:rFonts w:asciiTheme="minorHAnsi" w:hAnsiTheme="minorHAnsi"/>
                <w:color w:val="215868" w:themeColor="accent5" w:themeShade="80"/>
              </w:rPr>
              <w:t xml:space="preserve"> IM </w:t>
            </w:r>
            <w:proofErr w:type="spellStart"/>
            <w:r>
              <w:rPr>
                <w:rFonts w:asciiTheme="minorHAnsi" w:hAnsiTheme="minorHAnsi"/>
                <w:color w:val="215868" w:themeColor="accent5" w:themeShade="80"/>
              </w:rPr>
              <w:t>databo</w:t>
            </w:r>
            <w:r w:rsidRPr="00127C2C">
              <w:rPr>
                <w:rFonts w:asciiTheme="minorHAnsi" w:hAnsiTheme="minorHAnsi"/>
                <w:color w:val="215868" w:themeColor="accent5" w:themeShade="80"/>
              </w:rPr>
              <w:t>x</w:t>
            </w:r>
            <w:proofErr w:type="spellEnd"/>
            <w:r w:rsidRPr="00127C2C">
              <w:rPr>
                <w:rFonts w:asciiTheme="minorHAnsi" w:hAnsiTheme="minorHAnsi"/>
                <w:color w:val="215868" w:themeColor="accent5" w:themeShade="80"/>
              </w:rPr>
              <w:t xml:space="preserve">, Assessment WG registry) </w:t>
            </w:r>
            <w:hyperlink r:id="rId24" w:history="1">
              <w:r w:rsidR="004C633F" w:rsidRPr="00127C2C">
                <w:rPr>
                  <w:rStyle w:val="Hyperlink"/>
                  <w:rFonts w:asciiTheme="minorHAnsi" w:hAnsiTheme="minorHAnsi"/>
                  <w:lang w:val="en-US"/>
                </w:rPr>
                <w:t>http://data.unhcr.org/lebanon/</w:t>
              </w:r>
            </w:hyperlink>
          </w:p>
        </w:tc>
        <w:tc>
          <w:tcPr>
            <w:tcW w:w="1710" w:type="dxa"/>
            <w:shd w:val="clear" w:color="auto" w:fill="31849B" w:themeFill="accent5" w:themeFillShade="BF"/>
            <w:vAlign w:val="center"/>
          </w:tcPr>
          <w:p w:rsidR="008F183B" w:rsidRPr="007C5B59" w:rsidRDefault="00C323F8" w:rsidP="00127C2C">
            <w:pPr>
              <w:pStyle w:val="SRPtextmaincontenttext"/>
              <w:rPr>
                <w:rStyle w:val="Hyperlink"/>
                <w:rFonts w:asciiTheme="minorHAnsi" w:hAnsiTheme="minorHAnsi"/>
                <w:b/>
                <w:color w:val="FFFFFF" w:themeColor="background1"/>
                <w:u w:val="none"/>
              </w:rPr>
            </w:pPr>
            <w:hyperlink r:id="rId25" w:history="1">
              <w:r w:rsidR="00804C1E" w:rsidRPr="00865C9B">
                <w:rPr>
                  <w:rStyle w:val="Hyperlink"/>
                  <w:rFonts w:asciiTheme="minorHAnsi" w:hAnsiTheme="minorHAnsi"/>
                  <w:b/>
                  <w:color w:val="FFFFFF" w:themeColor="background1"/>
                  <w:u w:val="none"/>
                </w:rPr>
                <w:t>Contac</w:t>
              </w:r>
              <w:r w:rsidR="008A4A55" w:rsidRPr="00865C9B">
                <w:rPr>
                  <w:rStyle w:val="Hyperlink"/>
                  <w:rFonts w:asciiTheme="minorHAnsi" w:hAnsiTheme="minorHAnsi"/>
                  <w:b/>
                  <w:color w:val="FFFFFF" w:themeColor="background1"/>
                  <w:u w:val="none"/>
                </w:rPr>
                <w:t>t P</w:t>
              </w:r>
              <w:r w:rsidR="00804C1E" w:rsidRPr="00865C9B">
                <w:rPr>
                  <w:rStyle w:val="Hyperlink"/>
                  <w:rFonts w:asciiTheme="minorHAnsi" w:hAnsiTheme="minorHAnsi"/>
                  <w:b/>
                  <w:color w:val="FFFFFF" w:themeColor="background1"/>
                  <w:u w:val="none"/>
                </w:rPr>
                <w:t>erson</w:t>
              </w:r>
              <w:r w:rsidR="00F034C5" w:rsidRPr="00865C9B">
                <w:rPr>
                  <w:rStyle w:val="Hyperlink"/>
                  <w:rFonts w:asciiTheme="minorHAnsi" w:hAnsiTheme="minorHAnsi"/>
                  <w:b/>
                  <w:color w:val="FFFFFF" w:themeColor="background1"/>
                  <w:u w:val="none"/>
                </w:rPr>
                <w:t>(s)</w:t>
              </w:r>
              <w:r w:rsidR="00804C1E" w:rsidRPr="00865C9B">
                <w:rPr>
                  <w:rStyle w:val="Hyperlink"/>
                  <w:rFonts w:asciiTheme="minorHAnsi" w:hAnsiTheme="minorHAnsi"/>
                  <w:b/>
                  <w:color w:val="FFFFFF" w:themeColor="background1"/>
                  <w:u w:val="none"/>
                </w:rPr>
                <w:t xml:space="preserve">: </w:t>
              </w:r>
            </w:hyperlink>
          </w:p>
          <w:p w:rsidR="00EB67B3" w:rsidRPr="004C633F" w:rsidRDefault="00C323F8" w:rsidP="00127C2C">
            <w:pPr>
              <w:pStyle w:val="SRPtextmaincontenttext"/>
              <w:rPr>
                <w:rFonts w:asciiTheme="minorHAnsi" w:hAnsiTheme="minorHAnsi"/>
                <w:color w:val="FFFFFF" w:themeColor="background1"/>
                <w:lang w:val="en-US"/>
              </w:rPr>
            </w:pPr>
            <w:hyperlink r:id="rId26" w:history="1">
              <w:r w:rsidR="006740E8" w:rsidRPr="00194BF7">
                <w:rPr>
                  <w:rStyle w:val="Hyperlink"/>
                  <w:rFonts w:asciiTheme="minorHAnsi" w:hAnsiTheme="minorHAnsi"/>
                  <w:lang w:val="en-US"/>
                </w:rPr>
                <w:t>pardie.karamanoukian@fao.org</w:t>
              </w:r>
            </w:hyperlink>
          </w:p>
        </w:tc>
      </w:tr>
      <w:tr w:rsidR="00F76A65" w:rsidRPr="00276944" w:rsidTr="00127C2C">
        <w:trPr>
          <w:cantSplit/>
          <w:trHeight w:val="269"/>
        </w:trPr>
        <w:tc>
          <w:tcPr>
            <w:tcW w:w="648" w:type="dxa"/>
            <w:shd w:val="clear" w:color="auto" w:fill="auto"/>
            <w:textDirection w:val="btLr"/>
            <w:vAlign w:val="center"/>
          </w:tcPr>
          <w:p w:rsidR="0004563B" w:rsidRPr="00F24F6C" w:rsidRDefault="0004563B" w:rsidP="00F24F6C">
            <w:pPr>
              <w:ind w:left="113" w:right="115"/>
              <w:rPr>
                <w:rFonts w:asciiTheme="minorHAnsi" w:hAnsiTheme="minorHAnsi"/>
                <w:b/>
                <w:color w:val="D9D9D9" w:themeColor="background1" w:themeShade="D9"/>
                <w:sz w:val="2"/>
                <w:szCs w:val="2"/>
                <w:lang w:val="en-US"/>
              </w:rPr>
            </w:pPr>
          </w:p>
        </w:tc>
        <w:tc>
          <w:tcPr>
            <w:tcW w:w="9270" w:type="dxa"/>
            <w:gridSpan w:val="7"/>
            <w:shd w:val="clear" w:color="auto" w:fill="auto"/>
          </w:tcPr>
          <w:p w:rsidR="00F76A65" w:rsidRPr="00F24F6C" w:rsidRDefault="00F76A65" w:rsidP="00127C2C">
            <w:pPr>
              <w:pStyle w:val="SRPtextmaincontenttext"/>
              <w:spacing w:after="0"/>
              <w:ind w:right="115"/>
              <w:jc w:val="both"/>
              <w:rPr>
                <w:rFonts w:asciiTheme="minorHAnsi" w:eastAsia="MS Mincho" w:hAnsiTheme="minorHAnsi"/>
                <w:b/>
                <w:color w:val="215868" w:themeColor="accent5" w:themeShade="80"/>
                <w:sz w:val="2"/>
                <w:szCs w:val="2"/>
                <w:lang w:val="en-US" w:eastAsia="ja-JP"/>
              </w:rPr>
            </w:pPr>
          </w:p>
        </w:tc>
        <w:tc>
          <w:tcPr>
            <w:tcW w:w="1710" w:type="dxa"/>
          </w:tcPr>
          <w:p w:rsidR="00F76A65" w:rsidRPr="00F24F6C" w:rsidRDefault="00F76A65" w:rsidP="00127C2C">
            <w:pPr>
              <w:pStyle w:val="SRPtextmaincontenttext"/>
              <w:spacing w:after="0"/>
              <w:jc w:val="both"/>
              <w:rPr>
                <w:rFonts w:asciiTheme="minorHAnsi" w:eastAsiaTheme="minorHAnsi" w:hAnsiTheme="minorHAnsi" w:cs="Arial"/>
                <w:spacing w:val="-2"/>
                <w:sz w:val="4"/>
                <w:szCs w:val="4"/>
                <w:lang w:val="en-US" w:eastAsia="en-US"/>
              </w:rPr>
            </w:pPr>
          </w:p>
        </w:tc>
      </w:tr>
      <w:tr w:rsidR="00AC79E1" w:rsidRPr="00D66E38" w:rsidTr="00127C2C">
        <w:trPr>
          <w:cantSplit/>
          <w:trHeight w:val="975"/>
        </w:trPr>
        <w:tc>
          <w:tcPr>
            <w:tcW w:w="648" w:type="dxa"/>
            <w:shd w:val="clear" w:color="auto" w:fill="92CDDC" w:themeFill="accent5" w:themeFillTint="99"/>
            <w:textDirection w:val="btLr"/>
            <w:vAlign w:val="center"/>
          </w:tcPr>
          <w:p w:rsidR="00AC79E1" w:rsidRPr="00A51334" w:rsidRDefault="00AC79E1" w:rsidP="00127C2C">
            <w:pPr>
              <w:ind w:left="113" w:right="113"/>
              <w:rPr>
                <w:rFonts w:asciiTheme="minorHAnsi" w:hAnsiTheme="minorHAnsi"/>
                <w:b/>
                <w:color w:val="FFFFFF" w:themeColor="background1"/>
                <w:lang w:val="en-US"/>
              </w:rPr>
            </w:pPr>
          </w:p>
        </w:tc>
        <w:tc>
          <w:tcPr>
            <w:tcW w:w="9270" w:type="dxa"/>
            <w:gridSpan w:val="7"/>
          </w:tcPr>
          <w:p w:rsidR="0031569F" w:rsidRPr="004C633F" w:rsidRDefault="000C303F" w:rsidP="001C3138">
            <w:pPr>
              <w:pStyle w:val="SRPtextmaincontenttext"/>
              <w:spacing w:after="0"/>
              <w:jc w:val="both"/>
              <w:rPr>
                <w:rFonts w:asciiTheme="minorHAnsi" w:eastAsiaTheme="minorHAnsi" w:hAnsiTheme="minorHAnsi" w:cs="Arial"/>
                <w:color w:val="215868" w:themeColor="accent5" w:themeShade="80"/>
                <w:spacing w:val="-2"/>
                <w:sz w:val="14"/>
                <w:szCs w:val="14"/>
                <w:lang w:val="en-US" w:eastAsia="en-US"/>
              </w:rPr>
            </w:pPr>
            <w:r w:rsidRPr="000C303F">
              <w:rPr>
                <w:rFonts w:asciiTheme="minorHAnsi" w:eastAsiaTheme="minorHAnsi" w:hAnsiTheme="minorHAnsi" w:cs="Arial"/>
                <w:color w:val="215868" w:themeColor="accent5" w:themeShade="80"/>
                <w:spacing w:val="-2"/>
                <w:szCs w:val="20"/>
                <w:lang w:val="en-US" w:eastAsia="en-US"/>
              </w:rPr>
              <w:t xml:space="preserve">The Food Security Sector </w:t>
            </w:r>
            <w:r w:rsidR="00127C2C">
              <w:rPr>
                <w:rFonts w:asciiTheme="minorHAnsi" w:eastAsiaTheme="minorHAnsi" w:hAnsiTheme="minorHAnsi" w:cs="Arial"/>
                <w:color w:val="215868" w:themeColor="accent5" w:themeShade="80"/>
                <w:spacing w:val="-2"/>
                <w:szCs w:val="20"/>
                <w:lang w:val="en-US" w:eastAsia="en-US"/>
              </w:rPr>
              <w:t xml:space="preserve">core group </w:t>
            </w:r>
            <w:r w:rsidRPr="000C303F">
              <w:rPr>
                <w:rFonts w:asciiTheme="minorHAnsi" w:eastAsiaTheme="minorHAnsi" w:hAnsiTheme="minorHAnsi" w:cs="Arial"/>
                <w:color w:val="215868" w:themeColor="accent5" w:themeShade="80"/>
                <w:spacing w:val="-2"/>
                <w:szCs w:val="20"/>
                <w:lang w:val="en-US" w:eastAsia="en-US"/>
              </w:rPr>
              <w:t>wishes to thank all organizations who participated in the FSSWG</w:t>
            </w:r>
            <w:r w:rsidR="002D5258">
              <w:rPr>
                <w:rFonts w:asciiTheme="minorHAnsi" w:eastAsiaTheme="minorHAnsi" w:hAnsiTheme="minorHAnsi" w:cs="Arial"/>
                <w:color w:val="215868" w:themeColor="accent5" w:themeShade="80"/>
                <w:spacing w:val="-2"/>
                <w:szCs w:val="20"/>
                <w:lang w:val="en-US" w:eastAsia="en-US"/>
              </w:rPr>
              <w:t xml:space="preserve"> </w:t>
            </w:r>
            <w:r w:rsidRPr="000C303F">
              <w:rPr>
                <w:rFonts w:asciiTheme="minorHAnsi" w:eastAsiaTheme="minorHAnsi" w:hAnsiTheme="minorHAnsi" w:cs="Arial"/>
                <w:color w:val="215868" w:themeColor="accent5" w:themeShade="80"/>
                <w:spacing w:val="-2"/>
                <w:szCs w:val="20"/>
                <w:lang w:val="en-US" w:eastAsia="en-US"/>
              </w:rPr>
              <w:t>meeting. Special gratitude goes to the board and management of ENA (</w:t>
            </w:r>
            <w:proofErr w:type="spellStart"/>
            <w:r w:rsidRPr="000C303F">
              <w:rPr>
                <w:rFonts w:asciiTheme="minorHAnsi" w:eastAsiaTheme="minorHAnsi" w:hAnsiTheme="minorHAnsi" w:cs="Arial"/>
                <w:color w:val="215868" w:themeColor="accent5" w:themeShade="80"/>
                <w:spacing w:val="-2"/>
                <w:szCs w:val="20"/>
                <w:lang w:val="en-US" w:eastAsia="en-US"/>
              </w:rPr>
              <w:t>Ecole</w:t>
            </w:r>
            <w:proofErr w:type="spellEnd"/>
            <w:r w:rsidRPr="000C303F">
              <w:rPr>
                <w:rFonts w:asciiTheme="minorHAnsi" w:eastAsiaTheme="minorHAnsi" w:hAnsiTheme="minorHAnsi" w:cs="Arial"/>
                <w:color w:val="215868" w:themeColor="accent5" w:themeShade="80"/>
                <w:spacing w:val="-2"/>
                <w:szCs w:val="20"/>
                <w:lang w:val="en-US" w:eastAsia="en-US"/>
              </w:rPr>
              <w:t xml:space="preserve"> </w:t>
            </w:r>
            <w:proofErr w:type="spellStart"/>
            <w:r w:rsidRPr="000C303F">
              <w:rPr>
                <w:rFonts w:asciiTheme="minorHAnsi" w:eastAsiaTheme="minorHAnsi" w:hAnsiTheme="minorHAnsi" w:cs="Arial"/>
                <w:color w:val="215868" w:themeColor="accent5" w:themeShade="80"/>
                <w:spacing w:val="-2"/>
                <w:szCs w:val="20"/>
                <w:lang w:val="en-US" w:eastAsia="en-US"/>
              </w:rPr>
              <w:t>Nationale</w:t>
            </w:r>
            <w:proofErr w:type="spellEnd"/>
            <w:r w:rsidRPr="000C303F">
              <w:rPr>
                <w:rFonts w:asciiTheme="minorHAnsi" w:eastAsiaTheme="minorHAnsi" w:hAnsiTheme="minorHAnsi" w:cs="Arial"/>
                <w:color w:val="215868" w:themeColor="accent5" w:themeShade="80"/>
                <w:spacing w:val="-2"/>
                <w:szCs w:val="20"/>
                <w:lang w:val="en-US" w:eastAsia="en-US"/>
              </w:rPr>
              <w:t xml:space="preserve"> </w:t>
            </w:r>
            <w:proofErr w:type="spellStart"/>
            <w:r w:rsidRPr="000C303F">
              <w:rPr>
                <w:rFonts w:asciiTheme="minorHAnsi" w:eastAsiaTheme="minorHAnsi" w:hAnsiTheme="minorHAnsi" w:cs="Arial"/>
                <w:color w:val="215868" w:themeColor="accent5" w:themeShade="80"/>
                <w:spacing w:val="-2"/>
                <w:szCs w:val="20"/>
                <w:lang w:val="en-US" w:eastAsia="en-US"/>
              </w:rPr>
              <w:t>d’Aministration</w:t>
            </w:r>
            <w:proofErr w:type="spellEnd"/>
            <w:r w:rsidRPr="000C303F">
              <w:rPr>
                <w:rFonts w:asciiTheme="minorHAnsi" w:eastAsiaTheme="minorHAnsi" w:hAnsiTheme="minorHAnsi" w:cs="Arial"/>
                <w:color w:val="215868" w:themeColor="accent5" w:themeShade="80"/>
                <w:spacing w:val="-2"/>
                <w:szCs w:val="20"/>
                <w:lang w:val="en-US" w:eastAsia="en-US"/>
              </w:rPr>
              <w:t xml:space="preserve">-in </w:t>
            </w:r>
            <w:proofErr w:type="spellStart"/>
            <w:r w:rsidRPr="000C303F">
              <w:rPr>
                <w:rFonts w:asciiTheme="minorHAnsi" w:eastAsiaTheme="minorHAnsi" w:hAnsiTheme="minorHAnsi" w:cs="Arial"/>
                <w:color w:val="215868" w:themeColor="accent5" w:themeShade="80"/>
                <w:spacing w:val="-2"/>
                <w:szCs w:val="20"/>
                <w:lang w:val="en-US" w:eastAsia="en-US"/>
              </w:rPr>
              <w:t>Baabda</w:t>
            </w:r>
            <w:proofErr w:type="spellEnd"/>
            <w:r w:rsidRPr="000C303F">
              <w:rPr>
                <w:rFonts w:asciiTheme="minorHAnsi" w:eastAsiaTheme="minorHAnsi" w:hAnsiTheme="minorHAnsi" w:cs="Arial"/>
                <w:color w:val="215868" w:themeColor="accent5" w:themeShade="80"/>
                <w:spacing w:val="-2"/>
                <w:szCs w:val="20"/>
                <w:lang w:val="en-US" w:eastAsia="en-US"/>
              </w:rPr>
              <w:t>) which agreed to host future monthly FSSWG meetings.</w:t>
            </w:r>
          </w:p>
          <w:p w:rsidR="00AC79E1" w:rsidRPr="00F24F6C" w:rsidRDefault="000C303F" w:rsidP="001C3138">
            <w:pPr>
              <w:pStyle w:val="SRPtextmaincontenttext"/>
              <w:spacing w:after="0"/>
              <w:jc w:val="center"/>
              <w:rPr>
                <w:rFonts w:asciiTheme="minorHAnsi" w:eastAsiaTheme="minorHAnsi" w:hAnsiTheme="minorHAnsi" w:cs="Arial"/>
                <w:b/>
                <w:bCs/>
                <w:color w:val="215868" w:themeColor="accent5" w:themeShade="80"/>
                <w:spacing w:val="-2"/>
                <w:sz w:val="16"/>
                <w:szCs w:val="16"/>
                <w:lang w:val="en-US" w:eastAsia="en-US"/>
              </w:rPr>
            </w:pPr>
            <w:r w:rsidRPr="00F24F6C">
              <w:rPr>
                <w:rFonts w:asciiTheme="minorHAnsi" w:eastAsiaTheme="minorHAnsi" w:hAnsiTheme="minorHAnsi" w:cs="Arial"/>
                <w:b/>
                <w:bCs/>
                <w:color w:val="215868" w:themeColor="accent5" w:themeShade="80"/>
                <w:spacing w:val="-2"/>
                <w:sz w:val="22"/>
                <w:szCs w:val="22"/>
                <w:lang w:val="en-US" w:eastAsia="en-US"/>
              </w:rPr>
              <w:t>Thank you!</w:t>
            </w:r>
          </w:p>
          <w:p w:rsidR="004C633F" w:rsidRPr="004C633F" w:rsidRDefault="004C633F" w:rsidP="00127C2C">
            <w:pPr>
              <w:pStyle w:val="SRPtextmaincontenttext"/>
              <w:spacing w:after="0"/>
              <w:jc w:val="center"/>
              <w:rPr>
                <w:rFonts w:asciiTheme="minorHAnsi" w:eastAsiaTheme="minorHAnsi" w:hAnsiTheme="minorHAnsi" w:cs="Arial"/>
                <w:b/>
                <w:bCs/>
                <w:color w:val="215868" w:themeColor="accent5" w:themeShade="80"/>
                <w:spacing w:val="-2"/>
                <w:sz w:val="2"/>
                <w:szCs w:val="2"/>
                <w:lang w:val="en-US" w:eastAsia="en-US"/>
              </w:rPr>
            </w:pPr>
          </w:p>
        </w:tc>
        <w:tc>
          <w:tcPr>
            <w:tcW w:w="1710" w:type="dxa"/>
            <w:shd w:val="clear" w:color="auto" w:fill="92CDDC" w:themeFill="accent5" w:themeFillTint="99"/>
            <w:vAlign w:val="center"/>
          </w:tcPr>
          <w:p w:rsidR="00AC79E1" w:rsidRPr="00F2658D" w:rsidRDefault="00AC79E1" w:rsidP="00127C2C">
            <w:pPr>
              <w:pStyle w:val="SRPtextmaincontenttext"/>
              <w:rPr>
                <w:rFonts w:asciiTheme="minorHAnsi" w:eastAsiaTheme="minorHAnsi" w:hAnsiTheme="minorHAnsi" w:cs="Arial"/>
                <w:color w:val="FFFFFF" w:themeColor="background1"/>
                <w:spacing w:val="-2"/>
                <w:szCs w:val="20"/>
                <w:lang w:eastAsia="en-US"/>
              </w:rPr>
            </w:pPr>
          </w:p>
        </w:tc>
      </w:tr>
      <w:tr w:rsidR="00AF7C09" w:rsidRPr="00276944" w:rsidTr="001C3138">
        <w:trPr>
          <w:cantSplit/>
          <w:trHeight w:val="1908"/>
        </w:trPr>
        <w:tc>
          <w:tcPr>
            <w:tcW w:w="5412" w:type="dxa"/>
            <w:gridSpan w:val="3"/>
            <w:tcBorders>
              <w:top w:val="single" w:sz="18" w:space="0" w:color="0F243E" w:themeColor="text2" w:themeShade="80"/>
              <w:left w:val="single" w:sz="18" w:space="0" w:color="0F243E" w:themeColor="text2" w:themeShade="80"/>
              <w:bottom w:val="single" w:sz="18" w:space="0" w:color="0F243E" w:themeColor="text2" w:themeShade="80"/>
              <w:right w:val="single" w:sz="18" w:space="0" w:color="0F243E" w:themeColor="text2" w:themeShade="80"/>
            </w:tcBorders>
            <w:shd w:val="clear" w:color="auto" w:fill="215868" w:themeFill="accent5" w:themeFillShade="80"/>
            <w:vAlign w:val="center"/>
          </w:tcPr>
          <w:p w:rsidR="00AF7C09" w:rsidRPr="00127C2C" w:rsidRDefault="00AF7C09" w:rsidP="00127C2C">
            <w:pPr>
              <w:pStyle w:val="Footer"/>
              <w:ind w:right="-124"/>
              <w:jc w:val="center"/>
              <w:rPr>
                <w:rFonts w:asciiTheme="minorHAnsi" w:hAnsiTheme="minorHAnsi"/>
                <w:b/>
                <w:color w:val="FFFFFF" w:themeColor="background1"/>
                <w:sz w:val="16"/>
                <w:szCs w:val="16"/>
                <w:lang w:val="en-US"/>
              </w:rPr>
            </w:pPr>
            <w:r w:rsidRPr="00127C2C">
              <w:rPr>
                <w:rFonts w:asciiTheme="minorHAnsi" w:hAnsiTheme="minorHAnsi"/>
                <w:b/>
                <w:color w:val="FFFFFF" w:themeColor="background1"/>
                <w:sz w:val="16"/>
                <w:szCs w:val="16"/>
                <w:lang w:val="en-US"/>
              </w:rPr>
              <w:t xml:space="preserve">Contact: </w:t>
            </w:r>
          </w:p>
          <w:p w:rsidR="00AF7C09" w:rsidRPr="00127C2C" w:rsidRDefault="00AF7C09" w:rsidP="00127C2C">
            <w:pPr>
              <w:pStyle w:val="Footer"/>
              <w:ind w:right="-124"/>
              <w:jc w:val="center"/>
              <w:rPr>
                <w:rFonts w:asciiTheme="minorHAnsi" w:hAnsiTheme="minorHAnsi"/>
                <w:color w:val="FFFFFF" w:themeColor="background1"/>
                <w:sz w:val="16"/>
                <w:szCs w:val="16"/>
                <w:lang w:val="en-US"/>
              </w:rPr>
            </w:pPr>
            <w:r w:rsidRPr="00127C2C">
              <w:rPr>
                <w:rFonts w:asciiTheme="minorHAnsi" w:hAnsiTheme="minorHAnsi"/>
                <w:color w:val="FFFFFF" w:themeColor="background1"/>
                <w:sz w:val="16"/>
                <w:szCs w:val="16"/>
                <w:lang w:val="en-US"/>
              </w:rPr>
              <w:t>Bruno Minjauw</w:t>
            </w:r>
          </w:p>
          <w:p w:rsidR="00AF7C09" w:rsidRPr="00127C2C" w:rsidRDefault="00AF7C09" w:rsidP="00127C2C">
            <w:pPr>
              <w:pStyle w:val="Footer"/>
              <w:ind w:right="-124"/>
              <w:jc w:val="center"/>
              <w:rPr>
                <w:rFonts w:asciiTheme="minorHAnsi" w:hAnsiTheme="minorHAnsi"/>
                <w:color w:val="FFFFFF" w:themeColor="background1"/>
                <w:sz w:val="16"/>
                <w:szCs w:val="16"/>
                <w:lang w:val="en-US"/>
              </w:rPr>
            </w:pPr>
            <w:r w:rsidRPr="00127C2C">
              <w:rPr>
                <w:rFonts w:asciiTheme="minorHAnsi" w:hAnsiTheme="minorHAnsi"/>
                <w:color w:val="FFFFFF" w:themeColor="background1"/>
                <w:sz w:val="16"/>
                <w:szCs w:val="16"/>
                <w:lang w:val="en-US"/>
              </w:rPr>
              <w:t>Resilience Officer &amp; Liaison Officer</w:t>
            </w:r>
          </w:p>
          <w:p w:rsidR="00AF7C09" w:rsidRPr="00127C2C" w:rsidRDefault="00AF7C09" w:rsidP="00127C2C">
            <w:pPr>
              <w:pStyle w:val="Footer"/>
              <w:ind w:right="-124"/>
              <w:jc w:val="center"/>
              <w:rPr>
                <w:rFonts w:asciiTheme="minorHAnsi" w:hAnsiTheme="minorHAnsi"/>
                <w:color w:val="FFFFFF" w:themeColor="background1"/>
                <w:sz w:val="16"/>
                <w:szCs w:val="16"/>
                <w:lang w:val="en-US"/>
              </w:rPr>
            </w:pPr>
            <w:r w:rsidRPr="00127C2C">
              <w:rPr>
                <w:rFonts w:asciiTheme="minorHAnsi" w:hAnsiTheme="minorHAnsi"/>
                <w:color w:val="FFFFFF" w:themeColor="background1"/>
                <w:sz w:val="16"/>
                <w:szCs w:val="16"/>
                <w:lang w:val="en-US"/>
              </w:rPr>
              <w:t>+961 (5) 924005/6/7</w:t>
            </w:r>
          </w:p>
          <w:p w:rsidR="00AF7C09" w:rsidRPr="00127C2C" w:rsidRDefault="00C323F8" w:rsidP="00127C2C">
            <w:pPr>
              <w:pStyle w:val="Footer"/>
              <w:ind w:right="-124"/>
              <w:jc w:val="center"/>
              <w:rPr>
                <w:rFonts w:asciiTheme="minorHAnsi" w:hAnsiTheme="minorHAnsi"/>
                <w:color w:val="FFFFFF" w:themeColor="background1"/>
                <w:sz w:val="14"/>
                <w:szCs w:val="14"/>
                <w:lang w:val="en-US"/>
              </w:rPr>
            </w:pPr>
            <w:hyperlink r:id="rId27" w:history="1">
              <w:r w:rsidR="001C3138">
                <w:rPr>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1.5pt">
                    <v:imagedata r:id="rId28" o:title="unnamed"/>
                  </v:shape>
                </w:pict>
              </w:r>
            </w:hyperlink>
          </w:p>
          <w:p w:rsidR="00AF7C09" w:rsidRPr="00127C2C" w:rsidRDefault="00AF7C09" w:rsidP="00127C2C">
            <w:pPr>
              <w:pStyle w:val="Footer"/>
              <w:ind w:right="-124"/>
              <w:jc w:val="center"/>
              <w:rPr>
                <w:rFonts w:asciiTheme="minorHAnsi" w:hAnsiTheme="minorHAnsi"/>
                <w:color w:val="FFFFFF" w:themeColor="background1"/>
                <w:sz w:val="14"/>
                <w:szCs w:val="14"/>
                <w:lang w:val="en-US"/>
              </w:rPr>
            </w:pPr>
            <w:r w:rsidRPr="00127C2C">
              <w:rPr>
                <w:rFonts w:asciiTheme="minorHAnsi" w:hAnsiTheme="minorHAnsi"/>
                <w:color w:val="FFFFFF" w:themeColor="background1"/>
                <w:sz w:val="14"/>
                <w:szCs w:val="14"/>
                <w:lang w:val="en-US"/>
              </w:rPr>
              <w:t>FAO Lebanon</w:t>
            </w:r>
          </w:p>
          <w:p w:rsidR="00AF7C09" w:rsidRPr="00127C2C" w:rsidRDefault="00AF7C09" w:rsidP="00127C2C">
            <w:pPr>
              <w:pStyle w:val="Footer"/>
              <w:ind w:right="-124"/>
              <w:jc w:val="center"/>
              <w:rPr>
                <w:rFonts w:asciiTheme="minorHAnsi" w:hAnsiTheme="minorHAnsi"/>
                <w:color w:val="4F6228" w:themeColor="accent3" w:themeShade="80"/>
                <w:sz w:val="14"/>
                <w:szCs w:val="14"/>
                <w:lang w:val="en-US"/>
              </w:rPr>
            </w:pPr>
            <w:proofErr w:type="spellStart"/>
            <w:r w:rsidRPr="00127C2C">
              <w:rPr>
                <w:rFonts w:asciiTheme="minorHAnsi" w:hAnsiTheme="minorHAnsi"/>
                <w:color w:val="FFFFFF" w:themeColor="background1"/>
                <w:sz w:val="14"/>
                <w:szCs w:val="14"/>
                <w:lang w:val="en-US"/>
              </w:rPr>
              <w:t>Tallet</w:t>
            </w:r>
            <w:proofErr w:type="spellEnd"/>
            <w:r w:rsidRPr="00127C2C">
              <w:rPr>
                <w:rFonts w:asciiTheme="minorHAnsi" w:hAnsiTheme="minorHAnsi"/>
                <w:color w:val="FFFFFF" w:themeColor="background1"/>
                <w:sz w:val="14"/>
                <w:szCs w:val="14"/>
                <w:lang w:val="en-US"/>
              </w:rPr>
              <w:t xml:space="preserve"> Al </w:t>
            </w:r>
            <w:proofErr w:type="spellStart"/>
            <w:r w:rsidRPr="00127C2C">
              <w:rPr>
                <w:rFonts w:asciiTheme="minorHAnsi" w:hAnsiTheme="minorHAnsi"/>
                <w:color w:val="FFFFFF" w:themeColor="background1"/>
                <w:sz w:val="14"/>
                <w:szCs w:val="14"/>
                <w:lang w:val="en-US"/>
              </w:rPr>
              <w:t>Rayess</w:t>
            </w:r>
            <w:proofErr w:type="spellEnd"/>
            <w:r w:rsidRPr="00127C2C">
              <w:rPr>
                <w:rFonts w:asciiTheme="minorHAnsi" w:hAnsiTheme="minorHAnsi"/>
                <w:color w:val="FFFFFF" w:themeColor="background1"/>
                <w:sz w:val="14"/>
                <w:szCs w:val="14"/>
                <w:lang w:val="en-US"/>
              </w:rPr>
              <w:t xml:space="preserve"> – Al </w:t>
            </w:r>
            <w:proofErr w:type="spellStart"/>
            <w:r w:rsidRPr="00127C2C">
              <w:rPr>
                <w:rFonts w:asciiTheme="minorHAnsi" w:hAnsiTheme="minorHAnsi"/>
                <w:color w:val="FFFFFF" w:themeColor="background1"/>
                <w:sz w:val="14"/>
                <w:szCs w:val="14"/>
                <w:lang w:val="en-US"/>
              </w:rPr>
              <w:t>Rayess</w:t>
            </w:r>
            <w:proofErr w:type="spellEnd"/>
            <w:r w:rsidRPr="00127C2C">
              <w:rPr>
                <w:rFonts w:asciiTheme="minorHAnsi" w:hAnsiTheme="minorHAnsi"/>
                <w:color w:val="FFFFFF" w:themeColor="background1"/>
                <w:sz w:val="14"/>
                <w:szCs w:val="14"/>
                <w:lang w:val="en-US"/>
              </w:rPr>
              <w:t xml:space="preserve"> Street, </w:t>
            </w:r>
            <w:proofErr w:type="spellStart"/>
            <w:r w:rsidRPr="00127C2C">
              <w:rPr>
                <w:rFonts w:asciiTheme="minorHAnsi" w:hAnsiTheme="minorHAnsi"/>
                <w:color w:val="FFFFFF" w:themeColor="background1"/>
                <w:sz w:val="14"/>
                <w:szCs w:val="14"/>
                <w:lang w:val="en-US"/>
              </w:rPr>
              <w:t>Baabda</w:t>
            </w:r>
            <w:proofErr w:type="spellEnd"/>
            <w:r w:rsidRPr="00127C2C">
              <w:rPr>
                <w:rFonts w:asciiTheme="minorHAnsi" w:hAnsiTheme="minorHAnsi"/>
                <w:color w:val="FFFFFF" w:themeColor="background1"/>
                <w:sz w:val="14"/>
                <w:szCs w:val="14"/>
                <w:lang w:val="en-US"/>
              </w:rPr>
              <w:t>, Lebanon</w:t>
            </w:r>
          </w:p>
        </w:tc>
        <w:tc>
          <w:tcPr>
            <w:tcW w:w="314" w:type="dxa"/>
            <w:gridSpan w:val="2"/>
            <w:tcBorders>
              <w:left w:val="single" w:sz="18" w:space="0" w:color="0F243E" w:themeColor="text2" w:themeShade="80"/>
              <w:right w:val="single" w:sz="18" w:space="0" w:color="17365D" w:themeColor="text2" w:themeShade="BF"/>
            </w:tcBorders>
            <w:shd w:val="clear" w:color="auto" w:fill="auto"/>
            <w:vAlign w:val="center"/>
          </w:tcPr>
          <w:p w:rsidR="00AF7C09" w:rsidRPr="00127C2C" w:rsidRDefault="00AF7C09" w:rsidP="00127C2C">
            <w:pPr>
              <w:rPr>
                <w:rFonts w:asciiTheme="minorHAnsi" w:hAnsiTheme="minorHAnsi"/>
                <w:b/>
                <w:color w:val="244061" w:themeColor="accent1" w:themeShade="80"/>
                <w:sz w:val="14"/>
                <w:szCs w:val="14"/>
                <w:u w:val="single"/>
                <w:lang w:val="en-US"/>
              </w:rPr>
            </w:pPr>
          </w:p>
          <w:p w:rsidR="00AF7C09" w:rsidRPr="00127C2C" w:rsidRDefault="00AF7C09" w:rsidP="00127C2C">
            <w:pPr>
              <w:rPr>
                <w:rFonts w:asciiTheme="minorHAnsi" w:hAnsiTheme="minorHAnsi"/>
                <w:b/>
                <w:color w:val="244061" w:themeColor="accent1" w:themeShade="80"/>
                <w:sz w:val="14"/>
                <w:szCs w:val="14"/>
                <w:u w:val="single"/>
                <w:lang w:val="en-US"/>
              </w:rPr>
            </w:pPr>
          </w:p>
          <w:p w:rsidR="00AF7C09" w:rsidRPr="00127C2C" w:rsidRDefault="00AF7C09" w:rsidP="00127C2C">
            <w:pPr>
              <w:rPr>
                <w:rFonts w:asciiTheme="minorHAnsi" w:hAnsiTheme="minorHAnsi"/>
                <w:b/>
                <w:color w:val="244061" w:themeColor="accent1" w:themeShade="80"/>
                <w:sz w:val="14"/>
                <w:szCs w:val="14"/>
                <w:u w:val="single"/>
                <w:lang w:val="en-US"/>
              </w:rPr>
            </w:pPr>
          </w:p>
          <w:p w:rsidR="00AF7C09" w:rsidRPr="00127C2C" w:rsidRDefault="00AF7C09" w:rsidP="00127C2C">
            <w:pPr>
              <w:rPr>
                <w:rFonts w:asciiTheme="minorHAnsi" w:hAnsiTheme="minorHAnsi"/>
                <w:b/>
                <w:color w:val="244061" w:themeColor="accent1" w:themeShade="80"/>
                <w:sz w:val="14"/>
                <w:szCs w:val="14"/>
                <w:u w:val="single"/>
                <w:lang w:val="en-US"/>
              </w:rPr>
            </w:pPr>
          </w:p>
        </w:tc>
        <w:tc>
          <w:tcPr>
            <w:tcW w:w="5902" w:type="dxa"/>
            <w:gridSpan w:val="4"/>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shd w:val="clear" w:color="auto" w:fill="215868" w:themeFill="accent5" w:themeFillShade="80"/>
            <w:vAlign w:val="center"/>
          </w:tcPr>
          <w:p w:rsidR="00AF7C09" w:rsidRPr="00127C2C" w:rsidRDefault="00AF7C09" w:rsidP="00127C2C">
            <w:pPr>
              <w:pStyle w:val="Footer"/>
              <w:ind w:right="-124"/>
              <w:jc w:val="center"/>
              <w:rPr>
                <w:rFonts w:asciiTheme="minorHAnsi" w:hAnsiTheme="minorHAnsi"/>
                <w:b/>
                <w:color w:val="FFFFFF" w:themeColor="background1"/>
                <w:sz w:val="16"/>
                <w:szCs w:val="16"/>
                <w:lang w:val="en-GB"/>
              </w:rPr>
            </w:pPr>
            <w:r w:rsidRPr="00127C2C">
              <w:rPr>
                <w:rFonts w:asciiTheme="minorHAnsi" w:hAnsiTheme="minorHAnsi"/>
                <w:b/>
                <w:noProof/>
                <w:color w:val="FFFFFF" w:themeColor="background1"/>
                <w:sz w:val="16"/>
                <w:szCs w:val="16"/>
                <w:lang w:val="en-US" w:eastAsia="en-US"/>
              </w:rPr>
              <w:drawing>
                <wp:anchor distT="0" distB="0" distL="114300" distR="114300" simplePos="0" relativeHeight="251692544" behindDoc="0" locked="0" layoutInCell="1" allowOverlap="1" wp14:anchorId="7E6FB087" wp14:editId="1DD414EB">
                  <wp:simplePos x="0" y="0"/>
                  <wp:positionH relativeFrom="column">
                    <wp:posOffset>8998585</wp:posOffset>
                  </wp:positionH>
                  <wp:positionV relativeFrom="paragraph">
                    <wp:posOffset>25400</wp:posOffset>
                  </wp:positionV>
                  <wp:extent cx="438150" cy="438150"/>
                  <wp:effectExtent l="19050" t="0" r="0" b="0"/>
                  <wp:wrapNone/>
                  <wp:docPr id="15" name="Picture 2" descr="C:\Users\FAO-Nedkova\Desktop\FAO templates\FAO logo Folder\FAO 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O-Nedkova\Desktop\FAO templates\FAO logo Folder\FAO black.tif"/>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438150" cy="438150"/>
                          </a:xfrm>
                          <a:prstGeom prst="rect">
                            <a:avLst/>
                          </a:prstGeom>
                          <a:noFill/>
                          <a:ln w="9525">
                            <a:noFill/>
                            <a:miter lim="800000"/>
                            <a:headEnd/>
                            <a:tailEnd/>
                          </a:ln>
                        </pic:spPr>
                      </pic:pic>
                    </a:graphicData>
                  </a:graphic>
                </wp:anchor>
              </w:drawing>
            </w:r>
            <w:r w:rsidRPr="00127C2C">
              <w:rPr>
                <w:rFonts w:asciiTheme="minorHAnsi" w:hAnsiTheme="minorHAnsi"/>
                <w:b/>
                <w:color w:val="FFFFFF" w:themeColor="background1"/>
                <w:sz w:val="16"/>
                <w:szCs w:val="16"/>
                <w:lang w:val="en-GB"/>
              </w:rPr>
              <w:t>Contact</w:t>
            </w:r>
            <w:r w:rsidR="00E40F64" w:rsidRPr="00127C2C">
              <w:rPr>
                <w:rFonts w:asciiTheme="minorHAnsi" w:hAnsiTheme="minorHAnsi"/>
                <w:b/>
                <w:color w:val="FFFFFF" w:themeColor="background1"/>
                <w:sz w:val="16"/>
                <w:szCs w:val="16"/>
                <w:lang w:val="en-GB"/>
              </w:rPr>
              <w:t>s</w:t>
            </w:r>
            <w:r w:rsidRPr="00127C2C">
              <w:rPr>
                <w:rFonts w:asciiTheme="minorHAnsi" w:hAnsiTheme="minorHAnsi"/>
                <w:b/>
                <w:color w:val="FFFFFF" w:themeColor="background1"/>
                <w:sz w:val="16"/>
                <w:szCs w:val="16"/>
                <w:lang w:val="en-GB"/>
              </w:rPr>
              <w:t xml:space="preserve">: </w:t>
            </w:r>
          </w:p>
          <w:p w:rsidR="00AF7C09" w:rsidRPr="00127C2C" w:rsidRDefault="00E40F64" w:rsidP="00127C2C">
            <w:pPr>
              <w:pStyle w:val="Footer"/>
              <w:ind w:right="-124"/>
              <w:jc w:val="center"/>
              <w:rPr>
                <w:rFonts w:asciiTheme="minorHAnsi" w:hAnsiTheme="minorHAnsi"/>
                <w:color w:val="FFFFFF" w:themeColor="background1"/>
                <w:sz w:val="16"/>
                <w:szCs w:val="16"/>
                <w:lang w:val="en-GB"/>
              </w:rPr>
            </w:pPr>
            <w:proofErr w:type="spellStart"/>
            <w:r w:rsidRPr="00127C2C">
              <w:rPr>
                <w:rFonts w:asciiTheme="minorHAnsi" w:hAnsiTheme="minorHAnsi"/>
                <w:color w:val="FFFFFF" w:themeColor="background1"/>
                <w:sz w:val="16"/>
                <w:szCs w:val="16"/>
                <w:lang w:val="en-GB"/>
              </w:rPr>
              <w:t>Issa</w:t>
            </w:r>
            <w:proofErr w:type="spellEnd"/>
            <w:r w:rsidRPr="00127C2C">
              <w:rPr>
                <w:rFonts w:asciiTheme="minorHAnsi" w:hAnsiTheme="minorHAnsi"/>
                <w:color w:val="FFFFFF" w:themeColor="background1"/>
                <w:sz w:val="16"/>
                <w:szCs w:val="16"/>
                <w:lang w:val="en-GB"/>
              </w:rPr>
              <w:t xml:space="preserve"> </w:t>
            </w:r>
            <w:proofErr w:type="spellStart"/>
            <w:r w:rsidRPr="00127C2C">
              <w:rPr>
                <w:rFonts w:asciiTheme="minorHAnsi" w:hAnsiTheme="minorHAnsi"/>
                <w:color w:val="FFFFFF" w:themeColor="background1"/>
                <w:sz w:val="16"/>
                <w:szCs w:val="16"/>
                <w:lang w:val="en-GB"/>
              </w:rPr>
              <w:t>Sanogo</w:t>
            </w:r>
            <w:proofErr w:type="spellEnd"/>
            <w:r w:rsidRPr="00127C2C">
              <w:rPr>
                <w:rFonts w:asciiTheme="minorHAnsi" w:hAnsiTheme="minorHAnsi"/>
                <w:color w:val="FFFFFF" w:themeColor="background1"/>
                <w:sz w:val="16"/>
                <w:szCs w:val="16"/>
                <w:lang w:val="en-GB"/>
              </w:rPr>
              <w:t xml:space="preserve"> or Brett Hanley</w:t>
            </w:r>
          </w:p>
          <w:p w:rsidR="00AF7C09" w:rsidRPr="00127C2C" w:rsidRDefault="00AF7C09" w:rsidP="00127C2C">
            <w:pPr>
              <w:pStyle w:val="Footer"/>
              <w:ind w:right="-124"/>
              <w:jc w:val="center"/>
              <w:rPr>
                <w:rFonts w:asciiTheme="minorHAnsi" w:hAnsiTheme="minorHAnsi"/>
                <w:color w:val="FFFFFF" w:themeColor="background1"/>
                <w:sz w:val="16"/>
                <w:szCs w:val="16"/>
                <w:lang w:val="it-IT"/>
              </w:rPr>
            </w:pPr>
            <w:r w:rsidRPr="00127C2C">
              <w:rPr>
                <w:rFonts w:asciiTheme="minorHAnsi" w:hAnsiTheme="minorHAnsi"/>
                <w:color w:val="FFFFFF" w:themeColor="background1"/>
                <w:sz w:val="16"/>
                <w:szCs w:val="16"/>
                <w:lang w:val="it-IT"/>
              </w:rPr>
              <w:t xml:space="preserve">+961 (1) 978775  </w:t>
            </w:r>
          </w:p>
          <w:p w:rsidR="00AF7C09" w:rsidRPr="00127C2C" w:rsidRDefault="00C323F8" w:rsidP="00127C2C">
            <w:pPr>
              <w:pStyle w:val="Footer"/>
              <w:ind w:right="-124"/>
              <w:jc w:val="center"/>
              <w:rPr>
                <w:rFonts w:asciiTheme="minorHAnsi" w:hAnsiTheme="minorHAnsi"/>
                <w:color w:val="FFFFFF" w:themeColor="background1"/>
                <w:sz w:val="16"/>
                <w:szCs w:val="16"/>
                <w:lang w:val="it-IT"/>
              </w:rPr>
            </w:pPr>
            <w:hyperlink r:id="rId30" w:history="1">
              <w:r w:rsidR="00E40F64" w:rsidRPr="00127C2C">
                <w:rPr>
                  <w:rFonts w:asciiTheme="minorHAnsi" w:hAnsiTheme="minorHAnsi"/>
                  <w:color w:val="FFFFFF" w:themeColor="background1"/>
                  <w:sz w:val="16"/>
                  <w:szCs w:val="16"/>
                  <w:lang w:val="it-IT"/>
                </w:rPr>
                <w:t>issa. sanogo</w:t>
              </w:r>
              <w:r w:rsidR="00AF7C09" w:rsidRPr="00127C2C">
                <w:rPr>
                  <w:rFonts w:asciiTheme="minorHAnsi" w:hAnsiTheme="minorHAnsi"/>
                  <w:color w:val="FFFFFF" w:themeColor="background1"/>
                  <w:sz w:val="16"/>
                  <w:szCs w:val="16"/>
                  <w:lang w:val="it-IT"/>
                </w:rPr>
                <w:t>@wfp.org</w:t>
              </w:r>
            </w:hyperlink>
            <w:r w:rsidR="00E40F64" w:rsidRPr="00127C2C">
              <w:rPr>
                <w:rFonts w:asciiTheme="minorHAnsi" w:hAnsiTheme="minorHAnsi"/>
                <w:color w:val="FFFFFF" w:themeColor="background1"/>
                <w:sz w:val="16"/>
                <w:szCs w:val="16"/>
                <w:lang w:val="it-IT"/>
              </w:rPr>
              <w:t xml:space="preserve"> / brett.hanley@wfp.org</w:t>
            </w:r>
          </w:p>
          <w:p w:rsidR="007C5B59" w:rsidRPr="00127C2C" w:rsidRDefault="007C5B59" w:rsidP="00127C2C">
            <w:pPr>
              <w:pStyle w:val="Footer"/>
              <w:ind w:right="-124"/>
              <w:jc w:val="center"/>
              <w:rPr>
                <w:rFonts w:asciiTheme="minorHAnsi" w:hAnsiTheme="minorHAnsi"/>
                <w:color w:val="FFFFFF" w:themeColor="background1"/>
                <w:sz w:val="14"/>
                <w:szCs w:val="14"/>
                <w:lang w:val="it-IT"/>
              </w:rPr>
            </w:pPr>
          </w:p>
          <w:p w:rsidR="007C5B59" w:rsidRPr="00127C2C" w:rsidRDefault="007C5B59" w:rsidP="00127C2C">
            <w:pPr>
              <w:pStyle w:val="Footer"/>
              <w:ind w:right="-124"/>
              <w:jc w:val="center"/>
              <w:rPr>
                <w:rFonts w:asciiTheme="minorHAnsi" w:hAnsiTheme="minorHAnsi"/>
                <w:color w:val="FFFFFF" w:themeColor="background1"/>
                <w:sz w:val="14"/>
                <w:szCs w:val="14"/>
                <w:lang w:val="it-IT"/>
              </w:rPr>
            </w:pPr>
          </w:p>
          <w:p w:rsidR="007C5B59" w:rsidRPr="00127C2C" w:rsidRDefault="007C5B59" w:rsidP="00127C2C">
            <w:pPr>
              <w:pStyle w:val="Footer"/>
              <w:ind w:right="-124"/>
              <w:jc w:val="center"/>
              <w:rPr>
                <w:rFonts w:asciiTheme="minorHAnsi" w:hAnsiTheme="minorHAnsi"/>
                <w:color w:val="FFFFFF" w:themeColor="background1"/>
                <w:sz w:val="14"/>
                <w:szCs w:val="14"/>
                <w:lang w:val="it-IT"/>
              </w:rPr>
            </w:pPr>
          </w:p>
          <w:p w:rsidR="00AF7C09" w:rsidRPr="00127C2C" w:rsidRDefault="00AF7C09" w:rsidP="00127C2C">
            <w:pPr>
              <w:pStyle w:val="Footer"/>
              <w:ind w:right="-124"/>
              <w:jc w:val="center"/>
              <w:rPr>
                <w:rFonts w:asciiTheme="minorHAnsi" w:hAnsiTheme="minorHAnsi"/>
                <w:color w:val="FFFFFF" w:themeColor="background1"/>
                <w:sz w:val="14"/>
                <w:szCs w:val="14"/>
                <w:lang w:val="it-IT"/>
              </w:rPr>
            </w:pPr>
            <w:r w:rsidRPr="00127C2C">
              <w:rPr>
                <w:rFonts w:asciiTheme="minorHAnsi" w:hAnsiTheme="minorHAnsi"/>
                <w:color w:val="FFFFFF" w:themeColor="background1"/>
                <w:sz w:val="14"/>
                <w:szCs w:val="14"/>
                <w:lang w:val="it-IT"/>
              </w:rPr>
              <w:t>WFP Lebanon</w:t>
            </w:r>
          </w:p>
          <w:p w:rsidR="00AF7C09" w:rsidRPr="00127C2C" w:rsidRDefault="000A53AF" w:rsidP="00127C2C">
            <w:pPr>
              <w:jc w:val="center"/>
              <w:rPr>
                <w:rFonts w:asciiTheme="minorHAnsi" w:hAnsiTheme="minorHAnsi"/>
                <w:b/>
                <w:color w:val="FFFFFF" w:themeColor="background1"/>
                <w:sz w:val="14"/>
                <w:szCs w:val="14"/>
                <w:u w:val="single"/>
                <w:lang w:val="en-US"/>
              </w:rPr>
            </w:pPr>
            <w:r w:rsidRPr="00127C2C">
              <w:rPr>
                <w:rFonts w:asciiTheme="minorHAnsi" w:hAnsiTheme="minorHAnsi"/>
                <w:color w:val="FFFFFF" w:themeColor="background1"/>
                <w:sz w:val="14"/>
                <w:szCs w:val="14"/>
                <w:lang w:val="en-US"/>
              </w:rPr>
              <w:t xml:space="preserve">6th Floor, Block 3 </w:t>
            </w:r>
            <w:proofErr w:type="spellStart"/>
            <w:r w:rsidRPr="00127C2C">
              <w:rPr>
                <w:rFonts w:asciiTheme="minorHAnsi" w:hAnsiTheme="minorHAnsi"/>
                <w:color w:val="FFFFFF" w:themeColor="background1"/>
                <w:sz w:val="14"/>
                <w:szCs w:val="14"/>
                <w:lang w:val="en-US"/>
              </w:rPr>
              <w:t>Azarieh</w:t>
            </w:r>
            <w:proofErr w:type="spellEnd"/>
            <w:r w:rsidRPr="00127C2C">
              <w:rPr>
                <w:rFonts w:asciiTheme="minorHAnsi" w:hAnsiTheme="minorHAnsi"/>
                <w:color w:val="FFFFFF" w:themeColor="background1"/>
                <w:sz w:val="14"/>
                <w:szCs w:val="14"/>
                <w:lang w:val="en-US"/>
              </w:rPr>
              <w:t xml:space="preserve"> Building, Downtown, Beirut, Lebanon</w:t>
            </w:r>
          </w:p>
        </w:tc>
      </w:tr>
    </w:tbl>
    <w:p w:rsidR="004C3CDA" w:rsidRPr="0031569F" w:rsidRDefault="004C3CDA" w:rsidP="001C3138">
      <w:pPr>
        <w:tabs>
          <w:tab w:val="left" w:pos="5015"/>
        </w:tabs>
        <w:spacing w:after="0"/>
        <w:rPr>
          <w:lang w:val="en-US"/>
        </w:rPr>
      </w:pPr>
    </w:p>
    <w:sectPr w:rsidR="004C3CDA" w:rsidRPr="0031569F" w:rsidSect="00127C2C">
      <w:headerReference w:type="first" r:id="rId31"/>
      <w:footerReference w:type="first" r:id="rId32"/>
      <w:pgSz w:w="11900" w:h="16840"/>
      <w:pgMar w:top="0" w:right="562" w:bottom="180" w:left="562" w:header="288" w:footer="264"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3F8" w:rsidRDefault="00C323F8" w:rsidP="00670644">
      <w:pPr>
        <w:spacing w:after="0"/>
      </w:pPr>
      <w:r>
        <w:separator/>
      </w:r>
    </w:p>
  </w:endnote>
  <w:endnote w:type="continuationSeparator" w:id="0">
    <w:p w:rsidR="00C323F8" w:rsidRDefault="00C323F8" w:rsidP="006706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4E9" w:rsidRPr="00832EBB" w:rsidRDefault="001904E9" w:rsidP="00EF79D6">
    <w:pPr>
      <w:pStyle w:val="Footer"/>
      <w:jc w:val="center"/>
      <w:rPr>
        <w:rFonts w:asciiTheme="minorHAnsi" w:hAnsiTheme="minorHAnsi"/>
        <w:color w:val="4F6228" w:themeColor="accent3" w:themeShade="8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3F8" w:rsidRDefault="00C323F8" w:rsidP="00670644">
      <w:pPr>
        <w:spacing w:after="0"/>
      </w:pPr>
      <w:r>
        <w:separator/>
      </w:r>
    </w:p>
  </w:footnote>
  <w:footnote w:type="continuationSeparator" w:id="0">
    <w:p w:rsidR="00C323F8" w:rsidRDefault="00C323F8" w:rsidP="0067064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4E9" w:rsidRDefault="00D84413" w:rsidP="00856F7A">
    <w:pPr>
      <w:spacing w:after="120"/>
      <w:ind w:right="-7"/>
      <w:rPr>
        <w:lang w:val="en-US" w:eastAsia="en-US"/>
      </w:rPr>
    </w:pPr>
    <w:r w:rsidRPr="000F2F4F">
      <w:rPr>
        <w:noProof/>
        <w:lang w:val="en-US" w:eastAsia="en-US"/>
      </w:rPr>
      <w:drawing>
        <wp:anchor distT="0" distB="0" distL="114300" distR="114300" simplePos="0" relativeHeight="251666432" behindDoc="0" locked="0" layoutInCell="1" allowOverlap="1" wp14:anchorId="5A806CC3" wp14:editId="0BD96430">
          <wp:simplePos x="0" y="0"/>
          <wp:positionH relativeFrom="column">
            <wp:posOffset>81280</wp:posOffset>
          </wp:positionH>
          <wp:positionV relativeFrom="paragraph">
            <wp:posOffset>169545</wp:posOffset>
          </wp:positionV>
          <wp:extent cx="548640" cy="548640"/>
          <wp:effectExtent l="0" t="0" r="3810" b="3810"/>
          <wp:wrapNone/>
          <wp:docPr id="5" name="Picture 5" descr="C:\Users\FAO-Nedkova\Desktop\FAO templates\FAO logo Folder\FAO 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O-Nedkova\Desktop\FAO templates\FAO logo Folder\FAO black.tif"/>
                  <pic:cNvPicPr>
                    <a:picLocks noChangeAspect="1" noChangeArrowheads="1"/>
                  </pic:cNvPicPr>
                </pic:nvPicPr>
                <pic:blipFill>
                  <a:blip r:embed="rId1"/>
                  <a:srcRect/>
                  <a:stretch>
                    <a:fillRect/>
                  </a:stretch>
                </pic:blipFill>
                <pic:spPr bwMode="auto">
                  <a:xfrm>
                    <a:off x="0" y="0"/>
                    <a:ext cx="548640" cy="548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64384" behindDoc="0" locked="0" layoutInCell="1" allowOverlap="1" wp14:anchorId="2DE535C5" wp14:editId="4D4C801C">
              <wp:simplePos x="0" y="0"/>
              <wp:positionH relativeFrom="column">
                <wp:posOffset>6091555</wp:posOffset>
              </wp:positionH>
              <wp:positionV relativeFrom="paragraph">
                <wp:posOffset>111760</wp:posOffset>
              </wp:positionV>
              <wp:extent cx="826770" cy="724535"/>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4E9" w:rsidRPr="003E0027" w:rsidRDefault="00D84413" w:rsidP="00856F7A">
                          <w:pPr>
                            <w:rPr>
                              <w:rFonts w:asciiTheme="minorHAnsi" w:hAnsiTheme="minorHAnsi"/>
                              <w:lang w:val="en-US"/>
                            </w:rPr>
                          </w:pPr>
                          <w:r w:rsidRPr="00D84413">
                            <w:rPr>
                              <w:noProof/>
                              <w:lang w:val="en-US" w:eastAsia="en-US"/>
                            </w:rPr>
                            <w:drawing>
                              <wp:inline distT="0" distB="0" distL="0" distR="0" wp14:anchorId="5B885D4A" wp14:editId="196FBC1F">
                                <wp:extent cx="548640" cy="54864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79.65pt;margin-top:8.8pt;width:65.1pt;height:5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HAr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" filled="f" stroked="f">
              <v:textbox>
                <w:txbxContent>
                  <w:p w:rsidR="001904E9" w:rsidRPr="003E0027" w:rsidRDefault="00D84413" w:rsidP="00856F7A">
                    <w:pPr>
                      <w:rPr>
                        <w:rFonts w:asciiTheme="minorHAnsi" w:hAnsiTheme="minorHAnsi"/>
                        <w:lang w:val="en-US"/>
                      </w:rPr>
                    </w:pPr>
                    <w:r w:rsidRPr="00D84413">
                      <w:rPr>
                        <w:noProof/>
                        <w:lang w:val="en-US" w:eastAsia="en-US"/>
                      </w:rPr>
                      <w:drawing>
                        <wp:inline distT="0" distB="0" distL="0" distR="0" wp14:anchorId="5B885D4A" wp14:editId="196FBC1F">
                          <wp:extent cx="548640" cy="54864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v:textbox>
            </v:shape>
          </w:pict>
        </mc:Fallback>
      </mc:AlternateContent>
    </w:r>
    <w:r w:rsidR="001904E9">
      <w:rPr>
        <w:noProof/>
        <w:lang w:val="en-US" w:eastAsia="en-US"/>
      </w:rPr>
      <mc:AlternateContent>
        <mc:Choice Requires="wpg">
          <w:drawing>
            <wp:anchor distT="0" distB="0" distL="114300" distR="114300" simplePos="0" relativeHeight="251662336" behindDoc="0" locked="0" layoutInCell="1" allowOverlap="1" wp14:anchorId="0ADB9F32" wp14:editId="2676FFA8">
              <wp:simplePos x="0" y="0"/>
              <wp:positionH relativeFrom="column">
                <wp:posOffset>-252095</wp:posOffset>
              </wp:positionH>
              <wp:positionV relativeFrom="paragraph">
                <wp:posOffset>255270</wp:posOffset>
              </wp:positionV>
              <wp:extent cx="7366635" cy="665480"/>
              <wp:effectExtent l="0" t="0" r="0" b="127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665480"/>
                        <a:chOff x="2610" y="1740"/>
                        <a:chExt cx="8125" cy="1048"/>
                      </a:xfrm>
                    </wpg:grpSpPr>
                    <wps:wsp>
                      <wps:cNvPr id="4" name="Text Box 6"/>
                      <wps:cNvSpPr txBox="1">
                        <a:spLocks noChangeArrowheads="1"/>
                      </wps:cNvSpPr>
                      <wps:spPr bwMode="auto">
                        <a:xfrm>
                          <a:off x="3866" y="1858"/>
                          <a:ext cx="5711" cy="93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4E9" w:rsidRPr="004F65EF" w:rsidRDefault="001904E9" w:rsidP="00856F7A">
                            <w:pPr>
                              <w:spacing w:before="200" w:after="0"/>
                              <w:rPr>
                                <w:color w:val="31849B" w:themeColor="accent5" w:themeShade="BF"/>
                                <w:sz w:val="30"/>
                                <w:szCs w:val="30"/>
                                <w:lang w:val="en-US"/>
                              </w:rPr>
                            </w:pPr>
                            <w:r w:rsidRPr="004F65EF">
                              <w:rPr>
                                <w:rFonts w:ascii="Calibri" w:eastAsia="MS Gothic" w:hAnsi="Calibri"/>
                                <w:b/>
                                <w:color w:val="31849B" w:themeColor="accent5" w:themeShade="BF"/>
                                <w:spacing w:val="92"/>
                                <w:kern w:val="28"/>
                                <w:sz w:val="30"/>
                                <w:szCs w:val="30"/>
                                <w:lang w:val="en-US"/>
                              </w:rPr>
                              <w:t>Food Security Sector Working Group</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2610" y="1740"/>
                          <a:ext cx="8125"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4E9" w:rsidRPr="00C230CD" w:rsidRDefault="001904E9" w:rsidP="00856F7A">
                            <w:pPr>
                              <w:pStyle w:val="Title"/>
                              <w:pBdr>
                                <w:bottom w:val="none" w:sz="0" w:space="0" w:color="auto"/>
                              </w:pBdr>
                              <w:spacing w:after="0"/>
                              <w:contextualSpacing w:val="0"/>
                              <w:jc w:val="center"/>
                              <w:rPr>
                                <w:rFonts w:ascii="Arial Narrow" w:hAnsi="Arial Narrow"/>
                                <w:b/>
                                <w:color w:val="808080" w:themeColor="background1" w:themeShade="80"/>
                                <w:spacing w:val="-2"/>
                                <w:sz w:val="24"/>
                                <w:szCs w:val="24"/>
                                <w:lang w:val="es-ES"/>
                              </w:rPr>
                            </w:pPr>
                            <w:r w:rsidRPr="00C230CD">
                              <w:rPr>
                                <w:rFonts w:ascii="Arial Narrow" w:hAnsi="Arial Narrow"/>
                                <w:b/>
                                <w:color w:val="808080" w:themeColor="background1" w:themeShade="80"/>
                                <w:spacing w:val="-2"/>
                                <w:sz w:val="24"/>
                                <w:szCs w:val="24"/>
                                <w:lang w:val="es-ES"/>
                              </w:rPr>
                              <w:t>FAO / WFP</w:t>
                            </w:r>
                            <w:r w:rsidRPr="00C230CD">
                              <w:rPr>
                                <w:rFonts w:ascii="Arial Narrow" w:hAnsi="Arial Narrow"/>
                                <w:b/>
                                <w:color w:val="808080" w:themeColor="background1" w:themeShade="80"/>
                                <w:spacing w:val="-2"/>
                                <w:sz w:val="18"/>
                                <w:szCs w:val="18"/>
                                <w:lang w:val="es-ES"/>
                              </w:rPr>
                              <w:t xml:space="preserve"> </w:t>
                            </w:r>
                            <w:r w:rsidRPr="00C230CD">
                              <w:rPr>
                                <w:rFonts w:ascii="Arial Narrow" w:hAnsi="Arial Narrow"/>
                                <w:b/>
                                <w:color w:val="808080" w:themeColor="background1" w:themeShade="80"/>
                                <w:spacing w:val="-2"/>
                                <w:sz w:val="24"/>
                                <w:szCs w:val="24"/>
                                <w:lang w:val="es-ES"/>
                              </w:rPr>
                              <w:t xml:space="preserve"> </w:t>
                            </w:r>
                          </w:p>
                          <w:p w:rsidR="001904E9" w:rsidRPr="00313BC0" w:rsidRDefault="001904E9" w:rsidP="00856F7A">
                            <w:pPr>
                              <w:pStyle w:val="Title"/>
                              <w:pBdr>
                                <w:bottom w:val="none" w:sz="0" w:space="0" w:color="auto"/>
                              </w:pBdr>
                              <w:spacing w:after="0"/>
                              <w:contextualSpacing w:val="0"/>
                              <w:jc w:val="center"/>
                              <w:rPr>
                                <w:rFonts w:ascii="Arial Narrow" w:hAnsi="Arial Narrow"/>
                                <w:color w:val="BFBFBF" w:themeColor="background1" w:themeShade="BF"/>
                                <w:spacing w:val="-2"/>
                                <w:sz w:val="24"/>
                                <w:szCs w:val="24"/>
                                <w:lang w:val="es-E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margin-left:-19.85pt;margin-top:20.1pt;width:580.05pt;height:52.4pt;z-index:251662336" coordorigin="2610,1740" coordsize="8125,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">
              <v:shape id="Text Box 6" o:spid="_x0000_s1028" type="#_x0000_t202" style="position:absolute;left:3866;top:1858;width:5711;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nl8UA&#10;AADaAAAADwAAAGRycy9kb3ducmV2LnhtbESPT2sCMRTE70K/Q3iCF9Gs0hZdjdIqRe2l9c/F22Pz&#10;3F26eVmSqOu3bwTB4zAzv2Gm88ZU4kLOl5YVDPoJCOLM6pJzBYf9V28EwgdkjZVlUnAjD/PZS2uK&#10;qbZX3tJlF3IRIexTVFCEUKdS+qwgg75va+LonawzGKJ0udQOrxFuKjlMkndpsOS4UGBNi4Kyv93Z&#10;KPhJFnLc/f5cHqvNduDW47eV+90o1Wk3HxMQgZrwDD/aa63gFe5X4g2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qeXxQAAANoAAAAPAAAAAAAAAAAAAAAAAJgCAABkcnMv&#10;ZG93bnJldi54bWxQSwUGAAAAAAQABAD1AAAAigMAAAAA&#10;" filled="f" fillcolor="white [3212]" stroked="f">
                <v:textbox>
                  <w:txbxContent>
                    <w:p w:rsidR="001904E9" w:rsidRPr="004F65EF" w:rsidRDefault="001904E9" w:rsidP="00856F7A">
                      <w:pPr>
                        <w:spacing w:before="200" w:after="0"/>
                        <w:rPr>
                          <w:color w:val="31849B" w:themeColor="accent5" w:themeShade="BF"/>
                          <w:sz w:val="30"/>
                          <w:szCs w:val="30"/>
                          <w:lang w:val="en-US"/>
                        </w:rPr>
                      </w:pPr>
                      <w:r w:rsidRPr="004F65EF">
                        <w:rPr>
                          <w:rFonts w:ascii="Calibri" w:eastAsia="MS Gothic" w:hAnsi="Calibri"/>
                          <w:b/>
                          <w:color w:val="31849B" w:themeColor="accent5" w:themeShade="BF"/>
                          <w:spacing w:val="92"/>
                          <w:kern w:val="28"/>
                          <w:sz w:val="30"/>
                          <w:szCs w:val="30"/>
                          <w:lang w:val="en-US"/>
                        </w:rPr>
                        <w:t>Food Security Sector Working Group</w:t>
                      </w:r>
                    </w:p>
                  </w:txbxContent>
                </v:textbox>
              </v:shape>
              <v:shape id="Text Box 7" o:spid="_x0000_s1029" type="#_x0000_t202" style="position:absolute;left:2610;top:1740;width:8125;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1904E9" w:rsidRPr="00C230CD" w:rsidRDefault="001904E9" w:rsidP="00856F7A">
                      <w:pPr>
                        <w:pStyle w:val="Title"/>
                        <w:pBdr>
                          <w:bottom w:val="none" w:sz="0" w:space="0" w:color="auto"/>
                        </w:pBdr>
                        <w:spacing w:after="0"/>
                        <w:contextualSpacing w:val="0"/>
                        <w:jc w:val="center"/>
                        <w:rPr>
                          <w:rFonts w:ascii="Arial Narrow" w:hAnsi="Arial Narrow"/>
                          <w:b/>
                          <w:color w:val="808080" w:themeColor="background1" w:themeShade="80"/>
                          <w:spacing w:val="-2"/>
                          <w:sz w:val="24"/>
                          <w:szCs w:val="24"/>
                          <w:lang w:val="es-ES"/>
                        </w:rPr>
                      </w:pPr>
                      <w:r w:rsidRPr="00C230CD">
                        <w:rPr>
                          <w:rFonts w:ascii="Arial Narrow" w:hAnsi="Arial Narrow"/>
                          <w:b/>
                          <w:color w:val="808080" w:themeColor="background1" w:themeShade="80"/>
                          <w:spacing w:val="-2"/>
                          <w:sz w:val="24"/>
                          <w:szCs w:val="24"/>
                          <w:lang w:val="es-ES"/>
                        </w:rPr>
                        <w:t>FAO / WFP</w:t>
                      </w:r>
                      <w:r w:rsidRPr="00C230CD">
                        <w:rPr>
                          <w:rFonts w:ascii="Arial Narrow" w:hAnsi="Arial Narrow"/>
                          <w:b/>
                          <w:color w:val="808080" w:themeColor="background1" w:themeShade="80"/>
                          <w:spacing w:val="-2"/>
                          <w:sz w:val="18"/>
                          <w:szCs w:val="18"/>
                          <w:lang w:val="es-ES"/>
                        </w:rPr>
                        <w:t xml:space="preserve"> </w:t>
                      </w:r>
                      <w:r w:rsidRPr="00C230CD">
                        <w:rPr>
                          <w:rFonts w:ascii="Arial Narrow" w:hAnsi="Arial Narrow"/>
                          <w:b/>
                          <w:color w:val="808080" w:themeColor="background1" w:themeShade="80"/>
                          <w:spacing w:val="-2"/>
                          <w:sz w:val="24"/>
                          <w:szCs w:val="24"/>
                          <w:lang w:val="es-ES"/>
                        </w:rPr>
                        <w:t xml:space="preserve"> </w:t>
                      </w:r>
                    </w:p>
                    <w:p w:rsidR="001904E9" w:rsidRPr="00313BC0" w:rsidRDefault="001904E9" w:rsidP="00856F7A">
                      <w:pPr>
                        <w:pStyle w:val="Title"/>
                        <w:pBdr>
                          <w:bottom w:val="none" w:sz="0" w:space="0" w:color="auto"/>
                        </w:pBdr>
                        <w:spacing w:after="0"/>
                        <w:contextualSpacing w:val="0"/>
                        <w:jc w:val="center"/>
                        <w:rPr>
                          <w:rFonts w:ascii="Arial Narrow" w:hAnsi="Arial Narrow"/>
                          <w:color w:val="BFBFBF" w:themeColor="background1" w:themeShade="BF"/>
                          <w:spacing w:val="-2"/>
                          <w:sz w:val="24"/>
                          <w:szCs w:val="24"/>
                          <w:lang w:val="es-ES"/>
                        </w:rPr>
                      </w:pPr>
                    </w:p>
                  </w:txbxContent>
                </v:textbox>
              </v:shape>
            </v:group>
          </w:pict>
        </mc:Fallback>
      </mc:AlternateContent>
    </w:r>
    <w:r w:rsidR="001904E9">
      <w:rPr>
        <w:noProof/>
        <w:lang w:val="en-US" w:eastAsia="en-US"/>
      </w:rPr>
      <mc:AlternateContent>
        <mc:Choice Requires="wps">
          <w:drawing>
            <wp:anchor distT="4294967294" distB="4294967294" distL="114300" distR="114300" simplePos="0" relativeHeight="251659264" behindDoc="0" locked="0" layoutInCell="1" allowOverlap="1" wp14:anchorId="3E3A963D" wp14:editId="68A28391">
              <wp:simplePos x="0" y="0"/>
              <wp:positionH relativeFrom="column">
                <wp:posOffset>10795</wp:posOffset>
              </wp:positionH>
              <wp:positionV relativeFrom="paragraph">
                <wp:posOffset>986155</wp:posOffset>
              </wp:positionV>
              <wp:extent cx="6849110" cy="0"/>
              <wp:effectExtent l="0" t="0" r="27940" b="19050"/>
              <wp:wrapNone/>
              <wp:docPr id="10"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49110" cy="0"/>
                      </a:xfrm>
                      <a:prstGeom prst="line">
                        <a:avLst/>
                      </a:prstGeom>
                      <a:noFill/>
                      <a:ln w="25400">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4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5pt,77.65pt" to="540.1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" strokecolor="#365f91 [2404]" strokeweight="2pt">
              <o:lock v:ext="edit" shapetype="f"/>
            </v:line>
          </w:pict>
        </mc:Fallback>
      </mc:AlternateContent>
    </w:r>
    <w:r w:rsidR="001904E9">
      <w:rPr>
        <w:noProof/>
        <w:lang w:val="en-US" w:eastAsia="en-US"/>
      </w:rPr>
      <mc:AlternateContent>
        <mc:Choice Requires="wps">
          <w:drawing>
            <wp:anchor distT="4294967294" distB="4294967294" distL="114300" distR="114300" simplePos="0" relativeHeight="251660288" behindDoc="0" locked="0" layoutInCell="1" allowOverlap="1" wp14:anchorId="3D9E309C" wp14:editId="78BBAFD4">
              <wp:simplePos x="0" y="0"/>
              <wp:positionH relativeFrom="column">
                <wp:posOffset>10795</wp:posOffset>
              </wp:positionH>
              <wp:positionV relativeFrom="paragraph">
                <wp:posOffset>-8890</wp:posOffset>
              </wp:positionV>
              <wp:extent cx="6849110" cy="0"/>
              <wp:effectExtent l="0" t="0" r="27940" b="19050"/>
              <wp:wrapNone/>
              <wp:docPr id="9"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49110" cy="0"/>
                      </a:xfrm>
                      <a:prstGeom prst="line">
                        <a:avLst/>
                      </a:prstGeom>
                      <a:noFill/>
                      <a:ln w="25400">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4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5pt,-.7pt" to="54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" strokecolor="#365f91 [2404]" strokeweight="2pt">
              <o:lock v:ext="edit" shapetype="f"/>
            </v:line>
          </w:pict>
        </mc:Fallback>
      </mc:AlternateContent>
    </w:r>
    <w:r w:rsidR="001904E9">
      <w:rPr>
        <w:noProof/>
        <w:lang w:val="en-US" w:eastAsia="en-US"/>
      </w:rPr>
      <mc:AlternateContent>
        <mc:Choice Requires="wps">
          <w:drawing>
            <wp:anchor distT="0" distB="0" distL="114300" distR="114300" simplePos="0" relativeHeight="251661312" behindDoc="0" locked="0" layoutInCell="1" allowOverlap="1" wp14:anchorId="53554C14" wp14:editId="0A54830B">
              <wp:simplePos x="0" y="0"/>
              <wp:positionH relativeFrom="column">
                <wp:posOffset>2011680</wp:posOffset>
              </wp:positionH>
              <wp:positionV relativeFrom="paragraph">
                <wp:posOffset>-8890</wp:posOffset>
              </wp:positionV>
              <wp:extent cx="2821305" cy="32766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3276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4E9" w:rsidRPr="004650CD" w:rsidRDefault="001904E9" w:rsidP="00D30519">
                          <w:pPr>
                            <w:pStyle w:val="Title"/>
                            <w:pBdr>
                              <w:bottom w:val="none" w:sz="0" w:space="0" w:color="auto"/>
                            </w:pBdr>
                            <w:ind w:left="-90" w:right="-96"/>
                            <w:jc w:val="center"/>
                            <w:rPr>
                              <w:b/>
                              <w:color w:val="auto"/>
                              <w:sz w:val="28"/>
                              <w:szCs w:val="28"/>
                              <w:lang w:val="en-US"/>
                            </w:rPr>
                          </w:pPr>
                          <w:r>
                            <w:rPr>
                              <w:b/>
                              <w:color w:val="auto"/>
                              <w:sz w:val="28"/>
                              <w:szCs w:val="28"/>
                              <w:lang w:val="en-US"/>
                            </w:rPr>
                            <w:t xml:space="preserve">FFSWG Meeting </w:t>
                          </w:r>
                          <w:r w:rsidR="00D30519">
                            <w:rPr>
                              <w:b/>
                              <w:color w:val="auto"/>
                              <w:sz w:val="28"/>
                              <w:szCs w:val="28"/>
                              <w:lang w:val="en-US"/>
                            </w:rPr>
                            <w:t>May 5</w:t>
                          </w:r>
                          <w:r w:rsidR="001E52EA">
                            <w:rPr>
                              <w:b/>
                              <w:color w:val="auto"/>
                              <w:sz w:val="28"/>
                              <w:szCs w:val="28"/>
                              <w:lang w:val="en-US"/>
                            </w:rPr>
                            <w:t>,</w:t>
                          </w:r>
                          <w:r>
                            <w:rPr>
                              <w:b/>
                              <w:color w:val="auto"/>
                              <w:sz w:val="28"/>
                              <w:szCs w:val="28"/>
                              <w:lang w:val="en-US"/>
                            </w:rPr>
                            <w:t xml:space="preserv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158.4pt;margin-top:-.7pt;width:222.15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" filled="f" fillcolor="white [3212]" stroked="f">
              <v:textbox>
                <w:txbxContent>
                  <w:p w:rsidR="001904E9" w:rsidRPr="004650CD" w:rsidRDefault="001904E9" w:rsidP="00D30519">
                    <w:pPr>
                      <w:pStyle w:val="Title"/>
                      <w:pBdr>
                        <w:bottom w:val="none" w:sz="0" w:space="0" w:color="auto"/>
                      </w:pBdr>
                      <w:ind w:left="-90" w:right="-96"/>
                      <w:jc w:val="center"/>
                      <w:rPr>
                        <w:b/>
                        <w:color w:val="auto"/>
                        <w:sz w:val="28"/>
                        <w:szCs w:val="28"/>
                        <w:lang w:val="en-US"/>
                      </w:rPr>
                    </w:pPr>
                    <w:r>
                      <w:rPr>
                        <w:b/>
                        <w:color w:val="auto"/>
                        <w:sz w:val="28"/>
                        <w:szCs w:val="28"/>
                        <w:lang w:val="en-US"/>
                      </w:rPr>
                      <w:t xml:space="preserve">FFSWG Meeting </w:t>
                    </w:r>
                    <w:r w:rsidR="00D30519">
                      <w:rPr>
                        <w:b/>
                        <w:color w:val="auto"/>
                        <w:sz w:val="28"/>
                        <w:szCs w:val="28"/>
                        <w:lang w:val="en-US"/>
                      </w:rPr>
                      <w:t>May 5</w:t>
                    </w:r>
                    <w:r w:rsidR="001E52EA">
                      <w:rPr>
                        <w:b/>
                        <w:color w:val="auto"/>
                        <w:sz w:val="28"/>
                        <w:szCs w:val="28"/>
                        <w:lang w:val="en-US"/>
                      </w:rPr>
                      <w:t>,</w:t>
                    </w:r>
                    <w:r>
                      <w:rPr>
                        <w:b/>
                        <w:color w:val="auto"/>
                        <w:sz w:val="28"/>
                        <w:szCs w:val="28"/>
                        <w:lang w:val="en-US"/>
                      </w:rPr>
                      <w:t xml:space="preserve"> 2015</w:t>
                    </w:r>
                  </w:p>
                </w:txbxContent>
              </v:textbox>
            </v:shape>
          </w:pict>
        </mc:Fallback>
      </mc:AlternateContent>
    </w:r>
    <w:r w:rsidR="001904E9" w:rsidRPr="000205D6">
      <w:rPr>
        <w:noProof/>
        <w:lang w:val="en-US" w:eastAsia="en-US"/>
      </w:rPr>
      <w:drawing>
        <wp:inline distT="0" distB="0" distL="0" distR="0" wp14:anchorId="6734066C" wp14:editId="51E75DBC">
          <wp:extent cx="6649169" cy="1005309"/>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lum bright="100000"/>
                    <a:extLst>
                      <a:ext uri="{28A0092B-C50C-407E-A947-70E740481C1C}">
                        <a14:useLocalDpi xmlns:a14="http://schemas.microsoft.com/office/drawing/2010/main" val="0"/>
                      </a:ext>
                    </a:extLst>
                  </a:blip>
                  <a:srcRect/>
                  <a:stretch>
                    <a:fillRect/>
                  </a:stretch>
                </pic:blipFill>
                <pic:spPr bwMode="auto">
                  <a:xfrm>
                    <a:off x="0" y="0"/>
                    <a:ext cx="6666965" cy="1008000"/>
                  </a:xfrm>
                  <a:prstGeom prst="rect">
                    <a:avLst/>
                  </a:prstGeom>
                  <a:noFill/>
                  <a:ln>
                    <a:noFill/>
                  </a:ln>
                </pic:spPr>
              </pic:pic>
            </a:graphicData>
          </a:graphic>
        </wp:inline>
      </w:drawing>
    </w:r>
    <w:r w:rsidR="001904E9" w:rsidRPr="003D7362">
      <w:rPr>
        <w:noProof/>
        <w:lang w:val="en-US" w:eastAsia="en-US"/>
      </w:rPr>
      <w:t xml:space="preserve"> </w:t>
    </w:r>
  </w:p>
  <w:p w:rsidR="001904E9" w:rsidRPr="00AC630E" w:rsidRDefault="001904E9" w:rsidP="00856F7A">
    <w:pPr>
      <w:pStyle w:val="Header"/>
      <w:rPr>
        <w:sz w:val="2"/>
        <w:szCs w:val="2"/>
      </w:rPr>
    </w:pPr>
  </w:p>
  <w:p w:rsidR="001904E9" w:rsidRPr="002341C4" w:rsidRDefault="001904E9" w:rsidP="002341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639C"/>
    <w:multiLevelType w:val="hybridMultilevel"/>
    <w:tmpl w:val="573899B4"/>
    <w:lvl w:ilvl="0" w:tplc="946C8C0C">
      <w:start w:val="1"/>
      <w:numFmt w:val="bullet"/>
      <w:lvlText w:val=""/>
      <w:lvlJc w:val="left"/>
      <w:pPr>
        <w:ind w:left="900" w:hanging="360"/>
      </w:pPr>
      <w:rPr>
        <w:rFonts w:ascii="Wingdings" w:hAnsi="Wingdings" w:hint="default"/>
        <w:color w:val="B800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09C50214"/>
    <w:multiLevelType w:val="hybridMultilevel"/>
    <w:tmpl w:val="BBFE9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
    <w:nsid w:val="0C8B5241"/>
    <w:multiLevelType w:val="hybridMultilevel"/>
    <w:tmpl w:val="679E9356"/>
    <w:lvl w:ilvl="0" w:tplc="93D6FEDE">
      <w:numFmt w:val="bullet"/>
      <w:lvlText w:val="-"/>
      <w:lvlJc w:val="left"/>
      <w:pPr>
        <w:ind w:left="720" w:hanging="360"/>
      </w:pPr>
      <w:rPr>
        <w:rFonts w:ascii="Calibri" w:eastAsiaTheme="minorHAnsi" w:hAnsi="Calibri" w:cs="Arial" w:hint="default"/>
        <w:b w:val="0"/>
        <w:color w:val="244061"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1D519F"/>
    <w:multiLevelType w:val="hybridMultilevel"/>
    <w:tmpl w:val="0F3E22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10827D67"/>
    <w:multiLevelType w:val="hybridMultilevel"/>
    <w:tmpl w:val="91362C4E"/>
    <w:lvl w:ilvl="0" w:tplc="2C4CDD5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B82F12"/>
    <w:multiLevelType w:val="hybridMultilevel"/>
    <w:tmpl w:val="605C28BC"/>
    <w:lvl w:ilvl="0" w:tplc="428EAD96">
      <w:start w:val="1"/>
      <w:numFmt w:val="decimal"/>
      <w:lvlText w:val="%1."/>
      <w:lvlJc w:val="left"/>
      <w:pPr>
        <w:ind w:left="720" w:hanging="360"/>
      </w:pPr>
      <w:rPr>
        <w:rFonts w:hint="default"/>
        <w:b/>
        <w:color w:val="B72126"/>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32528E"/>
    <w:multiLevelType w:val="hybridMultilevel"/>
    <w:tmpl w:val="FF4A84DC"/>
    <w:lvl w:ilvl="0" w:tplc="664028F4">
      <w:start w:val="1"/>
      <w:numFmt w:val="bullet"/>
      <w:lvlText w:val=""/>
      <w:lvlJc w:val="left"/>
      <w:pPr>
        <w:ind w:left="770" w:hanging="360"/>
      </w:pPr>
      <w:rPr>
        <w:rFonts w:ascii="Symbol" w:hAnsi="Symbol" w:hint="default"/>
        <w:sz w:val="16"/>
        <w:szCs w:val="16"/>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nsid w:val="1EAC5F16"/>
    <w:multiLevelType w:val="hybridMultilevel"/>
    <w:tmpl w:val="1B303F2E"/>
    <w:lvl w:ilvl="0" w:tplc="1B5AC4BA">
      <w:start w:val="1"/>
      <w:numFmt w:val="decimal"/>
      <w:lvlText w:val="%1."/>
      <w:lvlJc w:val="left"/>
      <w:pPr>
        <w:ind w:left="644" w:hanging="360"/>
      </w:pPr>
      <w:rPr>
        <w:b/>
        <w:color w:val="215868" w:themeColor="accent5" w:themeShade="80"/>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FD73958"/>
    <w:multiLevelType w:val="hybridMultilevel"/>
    <w:tmpl w:val="9C7E2CAE"/>
    <w:lvl w:ilvl="0" w:tplc="7CCC184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D93986"/>
    <w:multiLevelType w:val="hybridMultilevel"/>
    <w:tmpl w:val="FAC624D8"/>
    <w:lvl w:ilvl="0" w:tplc="F81A7E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60067C"/>
    <w:multiLevelType w:val="hybridMultilevel"/>
    <w:tmpl w:val="F11E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FA2138"/>
    <w:multiLevelType w:val="hybridMultilevel"/>
    <w:tmpl w:val="F1001556"/>
    <w:lvl w:ilvl="0" w:tplc="E5F21B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6A5C4D"/>
    <w:multiLevelType w:val="hybridMultilevel"/>
    <w:tmpl w:val="F99A3E9C"/>
    <w:lvl w:ilvl="0" w:tplc="FB689192">
      <w:start w:val="6"/>
      <w:numFmt w:val="bullet"/>
      <w:lvlText w:val=""/>
      <w:lvlJc w:val="left"/>
      <w:pPr>
        <w:ind w:left="720" w:hanging="360"/>
      </w:pPr>
      <w:rPr>
        <w:rFonts w:ascii="Symbol" w:eastAsia="MS Mincho" w:hAnsi="Symbol" w:cs="Times New Roman" w:hint="default"/>
        <w:b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7B723C"/>
    <w:multiLevelType w:val="hybridMultilevel"/>
    <w:tmpl w:val="8104E0A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F52A52"/>
    <w:multiLevelType w:val="hybridMultilevel"/>
    <w:tmpl w:val="B038C62C"/>
    <w:lvl w:ilvl="0" w:tplc="C254C1B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2C0432"/>
    <w:multiLevelType w:val="hybridMultilevel"/>
    <w:tmpl w:val="340041BC"/>
    <w:lvl w:ilvl="0" w:tplc="43FA639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E6B7CAC"/>
    <w:multiLevelType w:val="hybridMultilevel"/>
    <w:tmpl w:val="47A4E862"/>
    <w:lvl w:ilvl="0" w:tplc="8280EA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1419BE"/>
    <w:multiLevelType w:val="hybridMultilevel"/>
    <w:tmpl w:val="A5B45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1856E9"/>
    <w:multiLevelType w:val="hybridMultilevel"/>
    <w:tmpl w:val="621894D6"/>
    <w:lvl w:ilvl="0" w:tplc="16F07054">
      <w:start w:val="1"/>
      <w:numFmt w:val="decimal"/>
      <w:lvlText w:val="%1."/>
      <w:lvlJc w:val="left"/>
      <w:pPr>
        <w:ind w:left="644" w:hanging="360"/>
      </w:pPr>
      <w:rPr>
        <w:b/>
        <w:color w:val="B72126"/>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F8B0824"/>
    <w:multiLevelType w:val="hybridMultilevel"/>
    <w:tmpl w:val="A3965A4A"/>
    <w:lvl w:ilvl="0" w:tplc="60B44514">
      <w:start w:val="3"/>
      <w:numFmt w:val="bullet"/>
      <w:lvlText w:val="-"/>
      <w:lvlJc w:val="left"/>
      <w:pPr>
        <w:ind w:left="1287" w:hanging="360"/>
      </w:pPr>
      <w:rPr>
        <w:rFonts w:ascii="Calibri" w:eastAsia="Calibri" w:hAnsi="Calibri"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3FAC5A56"/>
    <w:multiLevelType w:val="hybridMultilevel"/>
    <w:tmpl w:val="577EE43E"/>
    <w:lvl w:ilvl="0" w:tplc="B9661578">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2544FF6"/>
    <w:multiLevelType w:val="hybridMultilevel"/>
    <w:tmpl w:val="67E078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41A6567"/>
    <w:multiLevelType w:val="hybridMultilevel"/>
    <w:tmpl w:val="2D84876C"/>
    <w:lvl w:ilvl="0" w:tplc="199CC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D85AF5"/>
    <w:multiLevelType w:val="hybridMultilevel"/>
    <w:tmpl w:val="DC8EC4D0"/>
    <w:lvl w:ilvl="0" w:tplc="0409000F">
      <w:start w:val="1"/>
      <w:numFmt w:val="decimal"/>
      <w:lvlText w:val="%1."/>
      <w:lvlJc w:val="left"/>
      <w:pPr>
        <w:ind w:left="720" w:hanging="360"/>
      </w:pPr>
      <w:rPr>
        <w:rFonts w:hint="default"/>
        <w:b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F50D96"/>
    <w:multiLevelType w:val="hybridMultilevel"/>
    <w:tmpl w:val="2952A736"/>
    <w:lvl w:ilvl="0" w:tplc="7C460B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874AC8"/>
    <w:multiLevelType w:val="hybridMultilevel"/>
    <w:tmpl w:val="56E047E6"/>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6">
    <w:nsid w:val="4B87505D"/>
    <w:multiLevelType w:val="hybridMultilevel"/>
    <w:tmpl w:val="1884F0CA"/>
    <w:lvl w:ilvl="0" w:tplc="4E6629CE">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2E90063"/>
    <w:multiLevelType w:val="hybridMultilevel"/>
    <w:tmpl w:val="2A30DFDA"/>
    <w:lvl w:ilvl="0" w:tplc="60B44514">
      <w:start w:val="3"/>
      <w:numFmt w:val="bullet"/>
      <w:lvlText w:val="-"/>
      <w:lvlJc w:val="left"/>
      <w:pPr>
        <w:ind w:left="644" w:hanging="360"/>
      </w:pPr>
      <w:rPr>
        <w:rFonts w:ascii="Calibri" w:eastAsia="Calibri" w:hAnsi="Calibri" w:cs="Aria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nsid w:val="57A64A05"/>
    <w:multiLevelType w:val="hybridMultilevel"/>
    <w:tmpl w:val="5FB64858"/>
    <w:lvl w:ilvl="0" w:tplc="9D4A85BE">
      <w:start w:val="6"/>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E74127"/>
    <w:multiLevelType w:val="hybridMultilevel"/>
    <w:tmpl w:val="B46058CE"/>
    <w:lvl w:ilvl="0" w:tplc="42F88444">
      <w:start w:val="1"/>
      <w:numFmt w:val="bullet"/>
      <w:lvlText w:val=""/>
      <w:lvlJc w:val="left"/>
      <w:pPr>
        <w:ind w:left="900" w:hanging="360"/>
      </w:pPr>
      <w:rPr>
        <w:rFonts w:ascii="Symbol" w:hAnsi="Symbol" w:hint="default"/>
        <w:color w:val="auto"/>
        <w:sz w:val="16"/>
        <w:szCs w:val="16"/>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nsid w:val="64013747"/>
    <w:multiLevelType w:val="hybridMultilevel"/>
    <w:tmpl w:val="C11E1C3A"/>
    <w:lvl w:ilvl="0" w:tplc="6316B88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A284899"/>
    <w:multiLevelType w:val="hybridMultilevel"/>
    <w:tmpl w:val="A63A9A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AC14CC0"/>
    <w:multiLevelType w:val="hybridMultilevel"/>
    <w:tmpl w:val="B992BF00"/>
    <w:lvl w:ilvl="0" w:tplc="1C12485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FF55EC"/>
    <w:multiLevelType w:val="hybridMultilevel"/>
    <w:tmpl w:val="FCB659FA"/>
    <w:lvl w:ilvl="0" w:tplc="D88E416A">
      <w:start w:val="28"/>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DB45AAC"/>
    <w:multiLevelType w:val="hybridMultilevel"/>
    <w:tmpl w:val="E880283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6E2721AC"/>
    <w:multiLevelType w:val="hybridMultilevel"/>
    <w:tmpl w:val="FB4C3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0"/>
  </w:num>
  <w:num w:numId="4">
    <w:abstractNumId w:val="31"/>
  </w:num>
  <w:num w:numId="5">
    <w:abstractNumId w:val="17"/>
  </w:num>
  <w:num w:numId="6">
    <w:abstractNumId w:val="23"/>
  </w:num>
  <w:num w:numId="7">
    <w:abstractNumId w:val="19"/>
  </w:num>
  <w:num w:numId="8">
    <w:abstractNumId w:val="29"/>
  </w:num>
  <w:num w:numId="9">
    <w:abstractNumId w:val="6"/>
  </w:num>
  <w:num w:numId="10">
    <w:abstractNumId w:val="5"/>
  </w:num>
  <w:num w:numId="11">
    <w:abstractNumId w:val="25"/>
  </w:num>
  <w:num w:numId="12">
    <w:abstractNumId w:val="30"/>
  </w:num>
  <w:num w:numId="13">
    <w:abstractNumId w:val="10"/>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7"/>
  </w:num>
  <w:num w:numId="18">
    <w:abstractNumId w:val="8"/>
  </w:num>
  <w:num w:numId="19">
    <w:abstractNumId w:val="35"/>
  </w:num>
  <w:num w:numId="20">
    <w:abstractNumId w:val="28"/>
  </w:num>
  <w:num w:numId="21">
    <w:abstractNumId w:val="12"/>
  </w:num>
  <w:num w:numId="22">
    <w:abstractNumId w:val="14"/>
  </w:num>
  <w:num w:numId="23">
    <w:abstractNumId w:val="20"/>
  </w:num>
  <w:num w:numId="24">
    <w:abstractNumId w:val="15"/>
  </w:num>
  <w:num w:numId="25">
    <w:abstractNumId w:val="2"/>
  </w:num>
  <w:num w:numId="26">
    <w:abstractNumId w:val="26"/>
  </w:num>
  <w:num w:numId="27">
    <w:abstractNumId w:val="3"/>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1"/>
  </w:num>
  <w:num w:numId="31">
    <w:abstractNumId w:val="13"/>
  </w:num>
  <w:num w:numId="32">
    <w:abstractNumId w:val="24"/>
  </w:num>
  <w:num w:numId="33">
    <w:abstractNumId w:val="11"/>
  </w:num>
  <w:num w:numId="34">
    <w:abstractNumId w:val="16"/>
  </w:num>
  <w:num w:numId="35">
    <w:abstractNumId w:val="22"/>
  </w:num>
  <w:num w:numId="36">
    <w:abstractNumId w:val="32"/>
  </w:num>
  <w:num w:numId="37">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uno M">
    <w15:presenceInfo w15:providerId="None" w15:userId="Bruno 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drawingGridHorizontalSpacing w:val="12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149"/>
    <w:rsid w:val="00000D51"/>
    <w:rsid w:val="00002BC8"/>
    <w:rsid w:val="00012287"/>
    <w:rsid w:val="0001261A"/>
    <w:rsid w:val="00014508"/>
    <w:rsid w:val="00015360"/>
    <w:rsid w:val="00015AA6"/>
    <w:rsid w:val="00017912"/>
    <w:rsid w:val="000205D6"/>
    <w:rsid w:val="00021EE2"/>
    <w:rsid w:val="00022721"/>
    <w:rsid w:val="00025767"/>
    <w:rsid w:val="000259AE"/>
    <w:rsid w:val="00031953"/>
    <w:rsid w:val="00031BBF"/>
    <w:rsid w:val="0004036B"/>
    <w:rsid w:val="00041470"/>
    <w:rsid w:val="000415B1"/>
    <w:rsid w:val="00042346"/>
    <w:rsid w:val="000448B2"/>
    <w:rsid w:val="00045578"/>
    <w:rsid w:val="0004563B"/>
    <w:rsid w:val="00045752"/>
    <w:rsid w:val="000473A7"/>
    <w:rsid w:val="00047CF9"/>
    <w:rsid w:val="00051665"/>
    <w:rsid w:val="00055C0A"/>
    <w:rsid w:val="000560B2"/>
    <w:rsid w:val="000572A9"/>
    <w:rsid w:val="00057939"/>
    <w:rsid w:val="00057CD4"/>
    <w:rsid w:val="0006196D"/>
    <w:rsid w:val="000634E2"/>
    <w:rsid w:val="0007078B"/>
    <w:rsid w:val="0007179A"/>
    <w:rsid w:val="000805BA"/>
    <w:rsid w:val="00082883"/>
    <w:rsid w:val="00083A4D"/>
    <w:rsid w:val="00083E15"/>
    <w:rsid w:val="000842FA"/>
    <w:rsid w:val="000851D1"/>
    <w:rsid w:val="00085B62"/>
    <w:rsid w:val="00086413"/>
    <w:rsid w:val="00090149"/>
    <w:rsid w:val="00090956"/>
    <w:rsid w:val="00093AB3"/>
    <w:rsid w:val="00096226"/>
    <w:rsid w:val="000A25CD"/>
    <w:rsid w:val="000A53AF"/>
    <w:rsid w:val="000A5C8C"/>
    <w:rsid w:val="000B262D"/>
    <w:rsid w:val="000B2724"/>
    <w:rsid w:val="000B4611"/>
    <w:rsid w:val="000B5F89"/>
    <w:rsid w:val="000B6500"/>
    <w:rsid w:val="000B7AC4"/>
    <w:rsid w:val="000C03DF"/>
    <w:rsid w:val="000C0E20"/>
    <w:rsid w:val="000C1D9E"/>
    <w:rsid w:val="000C29F3"/>
    <w:rsid w:val="000C303F"/>
    <w:rsid w:val="000C4BFC"/>
    <w:rsid w:val="000C7AD0"/>
    <w:rsid w:val="000D0D97"/>
    <w:rsid w:val="000D2E22"/>
    <w:rsid w:val="000D319E"/>
    <w:rsid w:val="000D3F89"/>
    <w:rsid w:val="000D444C"/>
    <w:rsid w:val="000D547C"/>
    <w:rsid w:val="000D6ABA"/>
    <w:rsid w:val="000D7563"/>
    <w:rsid w:val="000E3787"/>
    <w:rsid w:val="000E5476"/>
    <w:rsid w:val="000E6067"/>
    <w:rsid w:val="000E6E03"/>
    <w:rsid w:val="000E7020"/>
    <w:rsid w:val="000F0E1F"/>
    <w:rsid w:val="000F2B53"/>
    <w:rsid w:val="000F2F4F"/>
    <w:rsid w:val="000F3269"/>
    <w:rsid w:val="0010100F"/>
    <w:rsid w:val="001022A8"/>
    <w:rsid w:val="00107312"/>
    <w:rsid w:val="0011054C"/>
    <w:rsid w:val="001106DA"/>
    <w:rsid w:val="001125BC"/>
    <w:rsid w:val="00116D9C"/>
    <w:rsid w:val="00121FBC"/>
    <w:rsid w:val="001240F1"/>
    <w:rsid w:val="00124FCE"/>
    <w:rsid w:val="0012593E"/>
    <w:rsid w:val="00125BB1"/>
    <w:rsid w:val="001275FD"/>
    <w:rsid w:val="00127C2C"/>
    <w:rsid w:val="001303ED"/>
    <w:rsid w:val="0013172A"/>
    <w:rsid w:val="0013786A"/>
    <w:rsid w:val="00141EBF"/>
    <w:rsid w:val="0014623E"/>
    <w:rsid w:val="001467C0"/>
    <w:rsid w:val="0015251B"/>
    <w:rsid w:val="00152BF6"/>
    <w:rsid w:val="001542F6"/>
    <w:rsid w:val="00155329"/>
    <w:rsid w:val="00160758"/>
    <w:rsid w:val="001621F4"/>
    <w:rsid w:val="001622B0"/>
    <w:rsid w:val="00163FA8"/>
    <w:rsid w:val="001648F7"/>
    <w:rsid w:val="00173142"/>
    <w:rsid w:val="00175705"/>
    <w:rsid w:val="001760C6"/>
    <w:rsid w:val="0017729B"/>
    <w:rsid w:val="0017733F"/>
    <w:rsid w:val="001813A4"/>
    <w:rsid w:val="00182F83"/>
    <w:rsid w:val="001904E9"/>
    <w:rsid w:val="00194158"/>
    <w:rsid w:val="00194BF7"/>
    <w:rsid w:val="00195358"/>
    <w:rsid w:val="00195D68"/>
    <w:rsid w:val="001A0908"/>
    <w:rsid w:val="001A2A33"/>
    <w:rsid w:val="001A7069"/>
    <w:rsid w:val="001B4B3D"/>
    <w:rsid w:val="001B7AF5"/>
    <w:rsid w:val="001C3138"/>
    <w:rsid w:val="001C7BCA"/>
    <w:rsid w:val="001D0089"/>
    <w:rsid w:val="001E09F7"/>
    <w:rsid w:val="001E0F73"/>
    <w:rsid w:val="001E1254"/>
    <w:rsid w:val="001E52EA"/>
    <w:rsid w:val="001F3057"/>
    <w:rsid w:val="002029A2"/>
    <w:rsid w:val="00203388"/>
    <w:rsid w:val="00203B1B"/>
    <w:rsid w:val="00204BC4"/>
    <w:rsid w:val="00210544"/>
    <w:rsid w:val="0021228C"/>
    <w:rsid w:val="002146C1"/>
    <w:rsid w:val="00220CF7"/>
    <w:rsid w:val="00221DF3"/>
    <w:rsid w:val="00223F25"/>
    <w:rsid w:val="002267A5"/>
    <w:rsid w:val="00226CDF"/>
    <w:rsid w:val="00227B37"/>
    <w:rsid w:val="00231C34"/>
    <w:rsid w:val="0023273F"/>
    <w:rsid w:val="002341C4"/>
    <w:rsid w:val="00235AC1"/>
    <w:rsid w:val="00236ED7"/>
    <w:rsid w:val="002414A3"/>
    <w:rsid w:val="00242DCE"/>
    <w:rsid w:val="002443F5"/>
    <w:rsid w:val="00244F3F"/>
    <w:rsid w:val="002456F3"/>
    <w:rsid w:val="00257F77"/>
    <w:rsid w:val="002604FD"/>
    <w:rsid w:val="00260777"/>
    <w:rsid w:val="002619B9"/>
    <w:rsid w:val="00262499"/>
    <w:rsid w:val="00262A22"/>
    <w:rsid w:val="00265EAB"/>
    <w:rsid w:val="0026659B"/>
    <w:rsid w:val="0027386C"/>
    <w:rsid w:val="002753F1"/>
    <w:rsid w:val="00276944"/>
    <w:rsid w:val="002769F0"/>
    <w:rsid w:val="00280843"/>
    <w:rsid w:val="00281713"/>
    <w:rsid w:val="00284408"/>
    <w:rsid w:val="002902B0"/>
    <w:rsid w:val="0029183F"/>
    <w:rsid w:val="002921FA"/>
    <w:rsid w:val="0029222A"/>
    <w:rsid w:val="00292BD7"/>
    <w:rsid w:val="00295E9C"/>
    <w:rsid w:val="0029713F"/>
    <w:rsid w:val="002A064B"/>
    <w:rsid w:val="002A0BC3"/>
    <w:rsid w:val="002A1B79"/>
    <w:rsid w:val="002A33D5"/>
    <w:rsid w:val="002A380B"/>
    <w:rsid w:val="002A3E69"/>
    <w:rsid w:val="002A685F"/>
    <w:rsid w:val="002B0440"/>
    <w:rsid w:val="002B210A"/>
    <w:rsid w:val="002B7A2A"/>
    <w:rsid w:val="002B7F2D"/>
    <w:rsid w:val="002C0BBA"/>
    <w:rsid w:val="002C112D"/>
    <w:rsid w:val="002C1FB2"/>
    <w:rsid w:val="002C2828"/>
    <w:rsid w:val="002C2B84"/>
    <w:rsid w:val="002C2C1B"/>
    <w:rsid w:val="002C4865"/>
    <w:rsid w:val="002C5422"/>
    <w:rsid w:val="002C5C8B"/>
    <w:rsid w:val="002D31F9"/>
    <w:rsid w:val="002D5258"/>
    <w:rsid w:val="002D7059"/>
    <w:rsid w:val="002E2014"/>
    <w:rsid w:val="002E3780"/>
    <w:rsid w:val="002E422C"/>
    <w:rsid w:val="002E5026"/>
    <w:rsid w:val="002E657D"/>
    <w:rsid w:val="002E7A34"/>
    <w:rsid w:val="002F07CA"/>
    <w:rsid w:val="002F31B2"/>
    <w:rsid w:val="002F4A5D"/>
    <w:rsid w:val="002F56E8"/>
    <w:rsid w:val="002F7689"/>
    <w:rsid w:val="0030318B"/>
    <w:rsid w:val="00303D8B"/>
    <w:rsid w:val="00303EFC"/>
    <w:rsid w:val="00304C1D"/>
    <w:rsid w:val="00306DAB"/>
    <w:rsid w:val="00312531"/>
    <w:rsid w:val="003127FF"/>
    <w:rsid w:val="00313913"/>
    <w:rsid w:val="00313BC0"/>
    <w:rsid w:val="0031569F"/>
    <w:rsid w:val="00320557"/>
    <w:rsid w:val="00321858"/>
    <w:rsid w:val="00322D1B"/>
    <w:rsid w:val="003266E8"/>
    <w:rsid w:val="00326BCA"/>
    <w:rsid w:val="003276B4"/>
    <w:rsid w:val="00334535"/>
    <w:rsid w:val="00336665"/>
    <w:rsid w:val="003409FF"/>
    <w:rsid w:val="003417FA"/>
    <w:rsid w:val="003440C0"/>
    <w:rsid w:val="003443F7"/>
    <w:rsid w:val="0034582D"/>
    <w:rsid w:val="00347A37"/>
    <w:rsid w:val="00354C78"/>
    <w:rsid w:val="00355E75"/>
    <w:rsid w:val="00361670"/>
    <w:rsid w:val="00361BA2"/>
    <w:rsid w:val="00361FA8"/>
    <w:rsid w:val="0036223B"/>
    <w:rsid w:val="003645D4"/>
    <w:rsid w:val="00364E23"/>
    <w:rsid w:val="003703AE"/>
    <w:rsid w:val="00370CDF"/>
    <w:rsid w:val="003710F1"/>
    <w:rsid w:val="00371850"/>
    <w:rsid w:val="00375C8A"/>
    <w:rsid w:val="00376F35"/>
    <w:rsid w:val="00380F36"/>
    <w:rsid w:val="00383303"/>
    <w:rsid w:val="00383C8A"/>
    <w:rsid w:val="00385312"/>
    <w:rsid w:val="0038567D"/>
    <w:rsid w:val="00392AAB"/>
    <w:rsid w:val="00393EDA"/>
    <w:rsid w:val="003967A6"/>
    <w:rsid w:val="003A06F7"/>
    <w:rsid w:val="003A16FC"/>
    <w:rsid w:val="003B1D88"/>
    <w:rsid w:val="003B29D8"/>
    <w:rsid w:val="003B7F4D"/>
    <w:rsid w:val="003C1E63"/>
    <w:rsid w:val="003C3CB4"/>
    <w:rsid w:val="003C6EE3"/>
    <w:rsid w:val="003D4DD5"/>
    <w:rsid w:val="003D68EC"/>
    <w:rsid w:val="003D7362"/>
    <w:rsid w:val="003D7EAD"/>
    <w:rsid w:val="003E0027"/>
    <w:rsid w:val="003E37C8"/>
    <w:rsid w:val="003F0317"/>
    <w:rsid w:val="003F2548"/>
    <w:rsid w:val="003F50FC"/>
    <w:rsid w:val="0040068B"/>
    <w:rsid w:val="004040B7"/>
    <w:rsid w:val="00405DAE"/>
    <w:rsid w:val="00406209"/>
    <w:rsid w:val="00406B7B"/>
    <w:rsid w:val="00407E3B"/>
    <w:rsid w:val="00411F22"/>
    <w:rsid w:val="00414516"/>
    <w:rsid w:val="00415D89"/>
    <w:rsid w:val="004171A8"/>
    <w:rsid w:val="004215A3"/>
    <w:rsid w:val="00422779"/>
    <w:rsid w:val="00425054"/>
    <w:rsid w:val="00425C04"/>
    <w:rsid w:val="00427D4A"/>
    <w:rsid w:val="00431018"/>
    <w:rsid w:val="00432901"/>
    <w:rsid w:val="00432E4D"/>
    <w:rsid w:val="00434F71"/>
    <w:rsid w:val="00437E3B"/>
    <w:rsid w:val="004406EE"/>
    <w:rsid w:val="00441363"/>
    <w:rsid w:val="00441742"/>
    <w:rsid w:val="00450805"/>
    <w:rsid w:val="0045524E"/>
    <w:rsid w:val="00455D65"/>
    <w:rsid w:val="00456ECD"/>
    <w:rsid w:val="00461B2F"/>
    <w:rsid w:val="00462E54"/>
    <w:rsid w:val="00464893"/>
    <w:rsid w:val="004650CD"/>
    <w:rsid w:val="004661CC"/>
    <w:rsid w:val="004705AA"/>
    <w:rsid w:val="004716A3"/>
    <w:rsid w:val="004731DB"/>
    <w:rsid w:val="00474DAB"/>
    <w:rsid w:val="004766B0"/>
    <w:rsid w:val="00477BCA"/>
    <w:rsid w:val="00480FAF"/>
    <w:rsid w:val="00481803"/>
    <w:rsid w:val="004870B9"/>
    <w:rsid w:val="00487C5D"/>
    <w:rsid w:val="004910F8"/>
    <w:rsid w:val="00495195"/>
    <w:rsid w:val="004A039A"/>
    <w:rsid w:val="004A193B"/>
    <w:rsid w:val="004A7CC4"/>
    <w:rsid w:val="004B04D6"/>
    <w:rsid w:val="004B3C68"/>
    <w:rsid w:val="004B6866"/>
    <w:rsid w:val="004C05FB"/>
    <w:rsid w:val="004C3CDA"/>
    <w:rsid w:val="004C43E7"/>
    <w:rsid w:val="004C4C8F"/>
    <w:rsid w:val="004C633F"/>
    <w:rsid w:val="004C6E4C"/>
    <w:rsid w:val="004D2FA1"/>
    <w:rsid w:val="004E151A"/>
    <w:rsid w:val="004E35D3"/>
    <w:rsid w:val="004E49B3"/>
    <w:rsid w:val="004E5AE6"/>
    <w:rsid w:val="004F21B9"/>
    <w:rsid w:val="004F3594"/>
    <w:rsid w:val="004F65EF"/>
    <w:rsid w:val="004F79D0"/>
    <w:rsid w:val="005007AA"/>
    <w:rsid w:val="00501D6B"/>
    <w:rsid w:val="005026BD"/>
    <w:rsid w:val="00503550"/>
    <w:rsid w:val="00506975"/>
    <w:rsid w:val="00510860"/>
    <w:rsid w:val="00511F5B"/>
    <w:rsid w:val="00512A18"/>
    <w:rsid w:val="00513346"/>
    <w:rsid w:val="00515D8F"/>
    <w:rsid w:val="0051608A"/>
    <w:rsid w:val="00520282"/>
    <w:rsid w:val="00520BE6"/>
    <w:rsid w:val="005232E1"/>
    <w:rsid w:val="00523A28"/>
    <w:rsid w:val="00524C91"/>
    <w:rsid w:val="005274EC"/>
    <w:rsid w:val="00533185"/>
    <w:rsid w:val="0054654A"/>
    <w:rsid w:val="00550FE8"/>
    <w:rsid w:val="00552739"/>
    <w:rsid w:val="00554942"/>
    <w:rsid w:val="005557CA"/>
    <w:rsid w:val="00555F32"/>
    <w:rsid w:val="00561598"/>
    <w:rsid w:val="00563935"/>
    <w:rsid w:val="00563BA7"/>
    <w:rsid w:val="00563FCE"/>
    <w:rsid w:val="00565FDA"/>
    <w:rsid w:val="0057064A"/>
    <w:rsid w:val="005711DE"/>
    <w:rsid w:val="005751E1"/>
    <w:rsid w:val="00585629"/>
    <w:rsid w:val="00586BFB"/>
    <w:rsid w:val="005925F7"/>
    <w:rsid w:val="00593447"/>
    <w:rsid w:val="00593F0C"/>
    <w:rsid w:val="00594F0B"/>
    <w:rsid w:val="00595210"/>
    <w:rsid w:val="005957A5"/>
    <w:rsid w:val="0059766B"/>
    <w:rsid w:val="00597FC9"/>
    <w:rsid w:val="005A180D"/>
    <w:rsid w:val="005A19C7"/>
    <w:rsid w:val="005A1ABB"/>
    <w:rsid w:val="005A1C72"/>
    <w:rsid w:val="005A461B"/>
    <w:rsid w:val="005A48B6"/>
    <w:rsid w:val="005A78ED"/>
    <w:rsid w:val="005B2340"/>
    <w:rsid w:val="005B26C9"/>
    <w:rsid w:val="005B28A7"/>
    <w:rsid w:val="005B3C6A"/>
    <w:rsid w:val="005B71D3"/>
    <w:rsid w:val="005B7C7B"/>
    <w:rsid w:val="005C1019"/>
    <w:rsid w:val="005C589F"/>
    <w:rsid w:val="005C7811"/>
    <w:rsid w:val="005D0FA4"/>
    <w:rsid w:val="005D4D20"/>
    <w:rsid w:val="005D5D62"/>
    <w:rsid w:val="005D7009"/>
    <w:rsid w:val="005E1A97"/>
    <w:rsid w:val="005E4162"/>
    <w:rsid w:val="005E4E39"/>
    <w:rsid w:val="005E5822"/>
    <w:rsid w:val="005F1880"/>
    <w:rsid w:val="005F3526"/>
    <w:rsid w:val="005F4776"/>
    <w:rsid w:val="005F49F7"/>
    <w:rsid w:val="005F5A69"/>
    <w:rsid w:val="0060267C"/>
    <w:rsid w:val="00607D60"/>
    <w:rsid w:val="00610D85"/>
    <w:rsid w:val="00614415"/>
    <w:rsid w:val="00614AC8"/>
    <w:rsid w:val="006157BA"/>
    <w:rsid w:val="00615BD6"/>
    <w:rsid w:val="00616C6B"/>
    <w:rsid w:val="006218B4"/>
    <w:rsid w:val="0062275A"/>
    <w:rsid w:val="00630F2C"/>
    <w:rsid w:val="006339BF"/>
    <w:rsid w:val="0063416B"/>
    <w:rsid w:val="00643769"/>
    <w:rsid w:val="006453A3"/>
    <w:rsid w:val="00650FC5"/>
    <w:rsid w:val="006524FC"/>
    <w:rsid w:val="00652B73"/>
    <w:rsid w:val="00653CAE"/>
    <w:rsid w:val="00654748"/>
    <w:rsid w:val="00657A9C"/>
    <w:rsid w:val="00662946"/>
    <w:rsid w:val="006636FC"/>
    <w:rsid w:val="00670644"/>
    <w:rsid w:val="00670ABA"/>
    <w:rsid w:val="006717DA"/>
    <w:rsid w:val="006740E8"/>
    <w:rsid w:val="00675E90"/>
    <w:rsid w:val="006766B9"/>
    <w:rsid w:val="00676BE8"/>
    <w:rsid w:val="006805BF"/>
    <w:rsid w:val="006805CB"/>
    <w:rsid w:val="00680847"/>
    <w:rsid w:val="00681D82"/>
    <w:rsid w:val="0068301A"/>
    <w:rsid w:val="0068317E"/>
    <w:rsid w:val="00683B67"/>
    <w:rsid w:val="006840C6"/>
    <w:rsid w:val="006858EA"/>
    <w:rsid w:val="00685AFB"/>
    <w:rsid w:val="006A412D"/>
    <w:rsid w:val="006A5613"/>
    <w:rsid w:val="006B0990"/>
    <w:rsid w:val="006B0F91"/>
    <w:rsid w:val="006B29D8"/>
    <w:rsid w:val="006B432E"/>
    <w:rsid w:val="006B5070"/>
    <w:rsid w:val="006B509B"/>
    <w:rsid w:val="006B54A4"/>
    <w:rsid w:val="006B7D10"/>
    <w:rsid w:val="006C03B7"/>
    <w:rsid w:val="006C236E"/>
    <w:rsid w:val="006C49E0"/>
    <w:rsid w:val="006C6EE9"/>
    <w:rsid w:val="006C70CD"/>
    <w:rsid w:val="006D5B3F"/>
    <w:rsid w:val="006D6FE3"/>
    <w:rsid w:val="006E332A"/>
    <w:rsid w:val="006E36CF"/>
    <w:rsid w:val="006E486A"/>
    <w:rsid w:val="006E774C"/>
    <w:rsid w:val="006F0B51"/>
    <w:rsid w:val="006F285E"/>
    <w:rsid w:val="006F74A7"/>
    <w:rsid w:val="007017BC"/>
    <w:rsid w:val="00704860"/>
    <w:rsid w:val="007054A8"/>
    <w:rsid w:val="00713368"/>
    <w:rsid w:val="00716DB5"/>
    <w:rsid w:val="007177B7"/>
    <w:rsid w:val="00721688"/>
    <w:rsid w:val="00722B18"/>
    <w:rsid w:val="00724256"/>
    <w:rsid w:val="007252A7"/>
    <w:rsid w:val="0072619A"/>
    <w:rsid w:val="007262D9"/>
    <w:rsid w:val="007279A2"/>
    <w:rsid w:val="00737647"/>
    <w:rsid w:val="0074379C"/>
    <w:rsid w:val="007479A0"/>
    <w:rsid w:val="00753744"/>
    <w:rsid w:val="00753960"/>
    <w:rsid w:val="00756E95"/>
    <w:rsid w:val="00757DD0"/>
    <w:rsid w:val="007633C7"/>
    <w:rsid w:val="00770079"/>
    <w:rsid w:val="00772810"/>
    <w:rsid w:val="0078113F"/>
    <w:rsid w:val="00782473"/>
    <w:rsid w:val="00783826"/>
    <w:rsid w:val="0078445D"/>
    <w:rsid w:val="00784DF2"/>
    <w:rsid w:val="00795DD2"/>
    <w:rsid w:val="0079616C"/>
    <w:rsid w:val="007A4601"/>
    <w:rsid w:val="007A4852"/>
    <w:rsid w:val="007A5E4B"/>
    <w:rsid w:val="007B17A7"/>
    <w:rsid w:val="007B18B7"/>
    <w:rsid w:val="007B1A34"/>
    <w:rsid w:val="007B2691"/>
    <w:rsid w:val="007B2C06"/>
    <w:rsid w:val="007B3DD7"/>
    <w:rsid w:val="007B68ED"/>
    <w:rsid w:val="007B7320"/>
    <w:rsid w:val="007B7C13"/>
    <w:rsid w:val="007B7C1D"/>
    <w:rsid w:val="007C0F0E"/>
    <w:rsid w:val="007C3804"/>
    <w:rsid w:val="007C5B59"/>
    <w:rsid w:val="007C60A3"/>
    <w:rsid w:val="007C7473"/>
    <w:rsid w:val="007D0072"/>
    <w:rsid w:val="007D0E38"/>
    <w:rsid w:val="007D2551"/>
    <w:rsid w:val="007D56E9"/>
    <w:rsid w:val="007E0692"/>
    <w:rsid w:val="007E2FD6"/>
    <w:rsid w:val="007E409F"/>
    <w:rsid w:val="007E55CA"/>
    <w:rsid w:val="007E7E33"/>
    <w:rsid w:val="007F3284"/>
    <w:rsid w:val="007F3BE8"/>
    <w:rsid w:val="007F7825"/>
    <w:rsid w:val="00801191"/>
    <w:rsid w:val="00802C7C"/>
    <w:rsid w:val="00804C1E"/>
    <w:rsid w:val="008050D2"/>
    <w:rsid w:val="00806131"/>
    <w:rsid w:val="0080659D"/>
    <w:rsid w:val="00810949"/>
    <w:rsid w:val="00811843"/>
    <w:rsid w:val="008120B4"/>
    <w:rsid w:val="00812A67"/>
    <w:rsid w:val="00813CB1"/>
    <w:rsid w:val="00813D2C"/>
    <w:rsid w:val="00820534"/>
    <w:rsid w:val="008214DE"/>
    <w:rsid w:val="008236D4"/>
    <w:rsid w:val="00827B4E"/>
    <w:rsid w:val="00827DD6"/>
    <w:rsid w:val="00831C69"/>
    <w:rsid w:val="00832EBB"/>
    <w:rsid w:val="00834083"/>
    <w:rsid w:val="00835C00"/>
    <w:rsid w:val="00836869"/>
    <w:rsid w:val="00836E90"/>
    <w:rsid w:val="00841592"/>
    <w:rsid w:val="0084485F"/>
    <w:rsid w:val="00845590"/>
    <w:rsid w:val="00845D5E"/>
    <w:rsid w:val="00851187"/>
    <w:rsid w:val="00851548"/>
    <w:rsid w:val="00852B45"/>
    <w:rsid w:val="00853257"/>
    <w:rsid w:val="00855659"/>
    <w:rsid w:val="00855B7A"/>
    <w:rsid w:val="00856F7A"/>
    <w:rsid w:val="0085746B"/>
    <w:rsid w:val="0086123E"/>
    <w:rsid w:val="00865C9B"/>
    <w:rsid w:val="0087127B"/>
    <w:rsid w:val="00875357"/>
    <w:rsid w:val="00877B99"/>
    <w:rsid w:val="008807C1"/>
    <w:rsid w:val="008823F2"/>
    <w:rsid w:val="0088376E"/>
    <w:rsid w:val="00885C4F"/>
    <w:rsid w:val="00887D46"/>
    <w:rsid w:val="00890636"/>
    <w:rsid w:val="00891248"/>
    <w:rsid w:val="00891C07"/>
    <w:rsid w:val="008945DA"/>
    <w:rsid w:val="008A2149"/>
    <w:rsid w:val="008A3C7D"/>
    <w:rsid w:val="008A4A55"/>
    <w:rsid w:val="008A6CB2"/>
    <w:rsid w:val="008B0D8E"/>
    <w:rsid w:val="008B0E99"/>
    <w:rsid w:val="008B0F29"/>
    <w:rsid w:val="008B29F4"/>
    <w:rsid w:val="008B3D36"/>
    <w:rsid w:val="008B515D"/>
    <w:rsid w:val="008C4354"/>
    <w:rsid w:val="008C669B"/>
    <w:rsid w:val="008D0E17"/>
    <w:rsid w:val="008D1EFC"/>
    <w:rsid w:val="008D24C2"/>
    <w:rsid w:val="008D27AC"/>
    <w:rsid w:val="008D27F9"/>
    <w:rsid w:val="008D41A1"/>
    <w:rsid w:val="008D489E"/>
    <w:rsid w:val="008D614B"/>
    <w:rsid w:val="008D6B56"/>
    <w:rsid w:val="008E0B69"/>
    <w:rsid w:val="008E1864"/>
    <w:rsid w:val="008E2989"/>
    <w:rsid w:val="008E538F"/>
    <w:rsid w:val="008E7E03"/>
    <w:rsid w:val="008F05A6"/>
    <w:rsid w:val="008F183B"/>
    <w:rsid w:val="008F1909"/>
    <w:rsid w:val="008F7FC1"/>
    <w:rsid w:val="0090048F"/>
    <w:rsid w:val="00903A79"/>
    <w:rsid w:val="009045E0"/>
    <w:rsid w:val="0091119C"/>
    <w:rsid w:val="00911E3F"/>
    <w:rsid w:val="00915E0E"/>
    <w:rsid w:val="009264FA"/>
    <w:rsid w:val="00931341"/>
    <w:rsid w:val="0093288E"/>
    <w:rsid w:val="00937613"/>
    <w:rsid w:val="0094470A"/>
    <w:rsid w:val="00947498"/>
    <w:rsid w:val="0095359A"/>
    <w:rsid w:val="00955044"/>
    <w:rsid w:val="00956CEA"/>
    <w:rsid w:val="00961B16"/>
    <w:rsid w:val="00966C5B"/>
    <w:rsid w:val="00967474"/>
    <w:rsid w:val="00974B41"/>
    <w:rsid w:val="00974C2E"/>
    <w:rsid w:val="009750B9"/>
    <w:rsid w:val="00976DF2"/>
    <w:rsid w:val="00997BA7"/>
    <w:rsid w:val="009A08B7"/>
    <w:rsid w:val="009A2678"/>
    <w:rsid w:val="009A42C6"/>
    <w:rsid w:val="009A4E4F"/>
    <w:rsid w:val="009B52C0"/>
    <w:rsid w:val="009B5FFE"/>
    <w:rsid w:val="009B7F46"/>
    <w:rsid w:val="009C2DBD"/>
    <w:rsid w:val="009C67CF"/>
    <w:rsid w:val="009C6AC5"/>
    <w:rsid w:val="009C71D8"/>
    <w:rsid w:val="009C7737"/>
    <w:rsid w:val="009D112B"/>
    <w:rsid w:val="009D1142"/>
    <w:rsid w:val="009D3515"/>
    <w:rsid w:val="009E18C7"/>
    <w:rsid w:val="009E232E"/>
    <w:rsid w:val="009E6578"/>
    <w:rsid w:val="009F3115"/>
    <w:rsid w:val="009F513F"/>
    <w:rsid w:val="00A01825"/>
    <w:rsid w:val="00A12AB4"/>
    <w:rsid w:val="00A14F2E"/>
    <w:rsid w:val="00A15637"/>
    <w:rsid w:val="00A22105"/>
    <w:rsid w:val="00A242C2"/>
    <w:rsid w:val="00A27389"/>
    <w:rsid w:val="00A31B17"/>
    <w:rsid w:val="00A32530"/>
    <w:rsid w:val="00A32830"/>
    <w:rsid w:val="00A32877"/>
    <w:rsid w:val="00A345B2"/>
    <w:rsid w:val="00A35B69"/>
    <w:rsid w:val="00A35EBE"/>
    <w:rsid w:val="00A3799A"/>
    <w:rsid w:val="00A40335"/>
    <w:rsid w:val="00A4076D"/>
    <w:rsid w:val="00A42C77"/>
    <w:rsid w:val="00A46AC3"/>
    <w:rsid w:val="00A51334"/>
    <w:rsid w:val="00A536B9"/>
    <w:rsid w:val="00A5397B"/>
    <w:rsid w:val="00A5482A"/>
    <w:rsid w:val="00A5567E"/>
    <w:rsid w:val="00A573E0"/>
    <w:rsid w:val="00A606F4"/>
    <w:rsid w:val="00A64E52"/>
    <w:rsid w:val="00A65AC7"/>
    <w:rsid w:val="00A65CDE"/>
    <w:rsid w:val="00A718F6"/>
    <w:rsid w:val="00A72BA0"/>
    <w:rsid w:val="00A7635F"/>
    <w:rsid w:val="00A768AC"/>
    <w:rsid w:val="00A81A97"/>
    <w:rsid w:val="00A842DA"/>
    <w:rsid w:val="00A85AFD"/>
    <w:rsid w:val="00A86DA5"/>
    <w:rsid w:val="00A87C4C"/>
    <w:rsid w:val="00A91AF3"/>
    <w:rsid w:val="00A95858"/>
    <w:rsid w:val="00A96F2A"/>
    <w:rsid w:val="00A97581"/>
    <w:rsid w:val="00A97B1E"/>
    <w:rsid w:val="00AA2B87"/>
    <w:rsid w:val="00AA316D"/>
    <w:rsid w:val="00AA455F"/>
    <w:rsid w:val="00AA5973"/>
    <w:rsid w:val="00AB05B4"/>
    <w:rsid w:val="00AB19E4"/>
    <w:rsid w:val="00AB24AC"/>
    <w:rsid w:val="00AB4151"/>
    <w:rsid w:val="00AB6550"/>
    <w:rsid w:val="00AB79FA"/>
    <w:rsid w:val="00AC0896"/>
    <w:rsid w:val="00AC1AD1"/>
    <w:rsid w:val="00AC27AA"/>
    <w:rsid w:val="00AC5B96"/>
    <w:rsid w:val="00AC630E"/>
    <w:rsid w:val="00AC7943"/>
    <w:rsid w:val="00AC79E1"/>
    <w:rsid w:val="00AD2A9B"/>
    <w:rsid w:val="00AD2D02"/>
    <w:rsid w:val="00AD7024"/>
    <w:rsid w:val="00AF4549"/>
    <w:rsid w:val="00AF7C09"/>
    <w:rsid w:val="00B03FB3"/>
    <w:rsid w:val="00B050EA"/>
    <w:rsid w:val="00B11A3A"/>
    <w:rsid w:val="00B13096"/>
    <w:rsid w:val="00B142A4"/>
    <w:rsid w:val="00B17908"/>
    <w:rsid w:val="00B225EF"/>
    <w:rsid w:val="00B23751"/>
    <w:rsid w:val="00B27AB7"/>
    <w:rsid w:val="00B33AF7"/>
    <w:rsid w:val="00B33FD9"/>
    <w:rsid w:val="00B35053"/>
    <w:rsid w:val="00B40C46"/>
    <w:rsid w:val="00B40F4A"/>
    <w:rsid w:val="00B43840"/>
    <w:rsid w:val="00B45665"/>
    <w:rsid w:val="00B47A83"/>
    <w:rsid w:val="00B50B42"/>
    <w:rsid w:val="00B51314"/>
    <w:rsid w:val="00B53620"/>
    <w:rsid w:val="00B541AE"/>
    <w:rsid w:val="00B55080"/>
    <w:rsid w:val="00B5527C"/>
    <w:rsid w:val="00B56EE4"/>
    <w:rsid w:val="00B57B93"/>
    <w:rsid w:val="00B620E3"/>
    <w:rsid w:val="00B6217C"/>
    <w:rsid w:val="00B64807"/>
    <w:rsid w:val="00B673D2"/>
    <w:rsid w:val="00B67DD2"/>
    <w:rsid w:val="00B8063B"/>
    <w:rsid w:val="00B91F51"/>
    <w:rsid w:val="00B957FE"/>
    <w:rsid w:val="00B97EF2"/>
    <w:rsid w:val="00BB1AF4"/>
    <w:rsid w:val="00BB1D1D"/>
    <w:rsid w:val="00BB4507"/>
    <w:rsid w:val="00BB56D4"/>
    <w:rsid w:val="00BB6822"/>
    <w:rsid w:val="00BC1269"/>
    <w:rsid w:val="00BC14AF"/>
    <w:rsid w:val="00BC1FD5"/>
    <w:rsid w:val="00BC28B6"/>
    <w:rsid w:val="00BC3F88"/>
    <w:rsid w:val="00BD1B9F"/>
    <w:rsid w:val="00BD5848"/>
    <w:rsid w:val="00BD65CF"/>
    <w:rsid w:val="00BE0D0E"/>
    <w:rsid w:val="00BE0F46"/>
    <w:rsid w:val="00BE1EFD"/>
    <w:rsid w:val="00BE336F"/>
    <w:rsid w:val="00BF3927"/>
    <w:rsid w:val="00BF4866"/>
    <w:rsid w:val="00BF648E"/>
    <w:rsid w:val="00BF6F45"/>
    <w:rsid w:val="00C010DE"/>
    <w:rsid w:val="00C03196"/>
    <w:rsid w:val="00C071D4"/>
    <w:rsid w:val="00C0743D"/>
    <w:rsid w:val="00C0777D"/>
    <w:rsid w:val="00C11684"/>
    <w:rsid w:val="00C12EE6"/>
    <w:rsid w:val="00C13D7B"/>
    <w:rsid w:val="00C16FB0"/>
    <w:rsid w:val="00C21BBE"/>
    <w:rsid w:val="00C230CD"/>
    <w:rsid w:val="00C23979"/>
    <w:rsid w:val="00C25C26"/>
    <w:rsid w:val="00C300BD"/>
    <w:rsid w:val="00C30565"/>
    <w:rsid w:val="00C323F8"/>
    <w:rsid w:val="00C32427"/>
    <w:rsid w:val="00C3388F"/>
    <w:rsid w:val="00C358FE"/>
    <w:rsid w:val="00C406FD"/>
    <w:rsid w:val="00C40BE8"/>
    <w:rsid w:val="00C41542"/>
    <w:rsid w:val="00C44E80"/>
    <w:rsid w:val="00C45735"/>
    <w:rsid w:val="00C46055"/>
    <w:rsid w:val="00C464C4"/>
    <w:rsid w:val="00C531FB"/>
    <w:rsid w:val="00C53816"/>
    <w:rsid w:val="00C540EA"/>
    <w:rsid w:val="00C63D3C"/>
    <w:rsid w:val="00C6704A"/>
    <w:rsid w:val="00C713AB"/>
    <w:rsid w:val="00C714FE"/>
    <w:rsid w:val="00C720EC"/>
    <w:rsid w:val="00C7472D"/>
    <w:rsid w:val="00C8066A"/>
    <w:rsid w:val="00C80930"/>
    <w:rsid w:val="00C829B6"/>
    <w:rsid w:val="00C83044"/>
    <w:rsid w:val="00C86A52"/>
    <w:rsid w:val="00C86EEA"/>
    <w:rsid w:val="00C92BCC"/>
    <w:rsid w:val="00C954E3"/>
    <w:rsid w:val="00C96DAE"/>
    <w:rsid w:val="00CA07DA"/>
    <w:rsid w:val="00CA176C"/>
    <w:rsid w:val="00CA2BB4"/>
    <w:rsid w:val="00CA5A98"/>
    <w:rsid w:val="00CA7952"/>
    <w:rsid w:val="00CB0816"/>
    <w:rsid w:val="00CB1936"/>
    <w:rsid w:val="00CB1C92"/>
    <w:rsid w:val="00CB1D20"/>
    <w:rsid w:val="00CB3E39"/>
    <w:rsid w:val="00CB5363"/>
    <w:rsid w:val="00CB619F"/>
    <w:rsid w:val="00CB7409"/>
    <w:rsid w:val="00CC0857"/>
    <w:rsid w:val="00CC0F2F"/>
    <w:rsid w:val="00CC242E"/>
    <w:rsid w:val="00CC6BAB"/>
    <w:rsid w:val="00CD23E6"/>
    <w:rsid w:val="00CD28CC"/>
    <w:rsid w:val="00CD4AA5"/>
    <w:rsid w:val="00CE134E"/>
    <w:rsid w:val="00CE3435"/>
    <w:rsid w:val="00CE3840"/>
    <w:rsid w:val="00CE41BF"/>
    <w:rsid w:val="00CF068A"/>
    <w:rsid w:val="00CF1159"/>
    <w:rsid w:val="00CF254B"/>
    <w:rsid w:val="00CF2DE4"/>
    <w:rsid w:val="00CF4118"/>
    <w:rsid w:val="00D0315E"/>
    <w:rsid w:val="00D035E3"/>
    <w:rsid w:val="00D046AD"/>
    <w:rsid w:val="00D112D2"/>
    <w:rsid w:val="00D13F1F"/>
    <w:rsid w:val="00D21129"/>
    <w:rsid w:val="00D2304E"/>
    <w:rsid w:val="00D2328E"/>
    <w:rsid w:val="00D23A07"/>
    <w:rsid w:val="00D243C3"/>
    <w:rsid w:val="00D25257"/>
    <w:rsid w:val="00D252BC"/>
    <w:rsid w:val="00D252C6"/>
    <w:rsid w:val="00D27CAF"/>
    <w:rsid w:val="00D30519"/>
    <w:rsid w:val="00D334D4"/>
    <w:rsid w:val="00D33FB7"/>
    <w:rsid w:val="00D36C27"/>
    <w:rsid w:val="00D36D67"/>
    <w:rsid w:val="00D40066"/>
    <w:rsid w:val="00D4249C"/>
    <w:rsid w:val="00D454C3"/>
    <w:rsid w:val="00D45DC5"/>
    <w:rsid w:val="00D470C2"/>
    <w:rsid w:val="00D50E11"/>
    <w:rsid w:val="00D516E0"/>
    <w:rsid w:val="00D51BF4"/>
    <w:rsid w:val="00D52454"/>
    <w:rsid w:val="00D5321D"/>
    <w:rsid w:val="00D54B38"/>
    <w:rsid w:val="00D55319"/>
    <w:rsid w:val="00D57E4F"/>
    <w:rsid w:val="00D60C77"/>
    <w:rsid w:val="00D60D73"/>
    <w:rsid w:val="00D61129"/>
    <w:rsid w:val="00D6283D"/>
    <w:rsid w:val="00D62C61"/>
    <w:rsid w:val="00D63645"/>
    <w:rsid w:val="00D64149"/>
    <w:rsid w:val="00D64753"/>
    <w:rsid w:val="00D65BD5"/>
    <w:rsid w:val="00D66E38"/>
    <w:rsid w:val="00D777EF"/>
    <w:rsid w:val="00D832A7"/>
    <w:rsid w:val="00D84413"/>
    <w:rsid w:val="00D8450E"/>
    <w:rsid w:val="00D852EA"/>
    <w:rsid w:val="00D86B52"/>
    <w:rsid w:val="00D86E1D"/>
    <w:rsid w:val="00D90C0A"/>
    <w:rsid w:val="00D91278"/>
    <w:rsid w:val="00D91502"/>
    <w:rsid w:val="00D91BE7"/>
    <w:rsid w:val="00D935B6"/>
    <w:rsid w:val="00D9426E"/>
    <w:rsid w:val="00D945FB"/>
    <w:rsid w:val="00D9487E"/>
    <w:rsid w:val="00DA1C4C"/>
    <w:rsid w:val="00DA34B6"/>
    <w:rsid w:val="00DA7734"/>
    <w:rsid w:val="00DB0035"/>
    <w:rsid w:val="00DB1B1D"/>
    <w:rsid w:val="00DB2902"/>
    <w:rsid w:val="00DB509B"/>
    <w:rsid w:val="00DB5879"/>
    <w:rsid w:val="00DB6E8B"/>
    <w:rsid w:val="00DB7066"/>
    <w:rsid w:val="00DB7360"/>
    <w:rsid w:val="00DC6903"/>
    <w:rsid w:val="00DD1437"/>
    <w:rsid w:val="00DD2302"/>
    <w:rsid w:val="00DE166A"/>
    <w:rsid w:val="00DE3EB5"/>
    <w:rsid w:val="00DE50D6"/>
    <w:rsid w:val="00DE5137"/>
    <w:rsid w:val="00DE6A54"/>
    <w:rsid w:val="00DF2B20"/>
    <w:rsid w:val="00DF31BC"/>
    <w:rsid w:val="00DF4EC0"/>
    <w:rsid w:val="00E045CB"/>
    <w:rsid w:val="00E0655C"/>
    <w:rsid w:val="00E074BF"/>
    <w:rsid w:val="00E21019"/>
    <w:rsid w:val="00E22D0D"/>
    <w:rsid w:val="00E259A9"/>
    <w:rsid w:val="00E2690F"/>
    <w:rsid w:val="00E30606"/>
    <w:rsid w:val="00E330CA"/>
    <w:rsid w:val="00E35A06"/>
    <w:rsid w:val="00E37B67"/>
    <w:rsid w:val="00E400A6"/>
    <w:rsid w:val="00E40CD6"/>
    <w:rsid w:val="00E40F64"/>
    <w:rsid w:val="00E4163A"/>
    <w:rsid w:val="00E416FA"/>
    <w:rsid w:val="00E41D9F"/>
    <w:rsid w:val="00E445BC"/>
    <w:rsid w:val="00E50E7B"/>
    <w:rsid w:val="00E50EFB"/>
    <w:rsid w:val="00E53C23"/>
    <w:rsid w:val="00E551ED"/>
    <w:rsid w:val="00E576F0"/>
    <w:rsid w:val="00E6046B"/>
    <w:rsid w:val="00E61205"/>
    <w:rsid w:val="00E62B6C"/>
    <w:rsid w:val="00E62D14"/>
    <w:rsid w:val="00E638FE"/>
    <w:rsid w:val="00E80968"/>
    <w:rsid w:val="00E81DB4"/>
    <w:rsid w:val="00E82BAF"/>
    <w:rsid w:val="00E83A48"/>
    <w:rsid w:val="00E83F44"/>
    <w:rsid w:val="00E8583C"/>
    <w:rsid w:val="00E92C59"/>
    <w:rsid w:val="00E93165"/>
    <w:rsid w:val="00E933BB"/>
    <w:rsid w:val="00E9351D"/>
    <w:rsid w:val="00E93A92"/>
    <w:rsid w:val="00E960B4"/>
    <w:rsid w:val="00E96CCA"/>
    <w:rsid w:val="00EA2A08"/>
    <w:rsid w:val="00EA3950"/>
    <w:rsid w:val="00EB04B1"/>
    <w:rsid w:val="00EB0F36"/>
    <w:rsid w:val="00EB5A73"/>
    <w:rsid w:val="00EB67B3"/>
    <w:rsid w:val="00EB73F8"/>
    <w:rsid w:val="00EB7D58"/>
    <w:rsid w:val="00EC5BE6"/>
    <w:rsid w:val="00ED428A"/>
    <w:rsid w:val="00ED6030"/>
    <w:rsid w:val="00ED6ADC"/>
    <w:rsid w:val="00ED6EEA"/>
    <w:rsid w:val="00ED6F49"/>
    <w:rsid w:val="00EE0C53"/>
    <w:rsid w:val="00EE2D23"/>
    <w:rsid w:val="00EE2D4D"/>
    <w:rsid w:val="00EE3D3F"/>
    <w:rsid w:val="00EE68E4"/>
    <w:rsid w:val="00EF2B8E"/>
    <w:rsid w:val="00EF62A8"/>
    <w:rsid w:val="00EF66D1"/>
    <w:rsid w:val="00EF79D6"/>
    <w:rsid w:val="00F02FB5"/>
    <w:rsid w:val="00F034C5"/>
    <w:rsid w:val="00F043DB"/>
    <w:rsid w:val="00F06A00"/>
    <w:rsid w:val="00F07132"/>
    <w:rsid w:val="00F0743E"/>
    <w:rsid w:val="00F07A11"/>
    <w:rsid w:val="00F12127"/>
    <w:rsid w:val="00F12717"/>
    <w:rsid w:val="00F136C0"/>
    <w:rsid w:val="00F208E4"/>
    <w:rsid w:val="00F20DEA"/>
    <w:rsid w:val="00F24F6C"/>
    <w:rsid w:val="00F2658D"/>
    <w:rsid w:val="00F26E8F"/>
    <w:rsid w:val="00F342A6"/>
    <w:rsid w:val="00F34412"/>
    <w:rsid w:val="00F346A4"/>
    <w:rsid w:val="00F37F14"/>
    <w:rsid w:val="00F37F16"/>
    <w:rsid w:val="00F43E33"/>
    <w:rsid w:val="00F544F0"/>
    <w:rsid w:val="00F55040"/>
    <w:rsid w:val="00F577A2"/>
    <w:rsid w:val="00F57AE6"/>
    <w:rsid w:val="00F633E1"/>
    <w:rsid w:val="00F639B0"/>
    <w:rsid w:val="00F64DE1"/>
    <w:rsid w:val="00F6542D"/>
    <w:rsid w:val="00F70C33"/>
    <w:rsid w:val="00F70C72"/>
    <w:rsid w:val="00F715DB"/>
    <w:rsid w:val="00F719E0"/>
    <w:rsid w:val="00F733D0"/>
    <w:rsid w:val="00F73810"/>
    <w:rsid w:val="00F747AC"/>
    <w:rsid w:val="00F76A65"/>
    <w:rsid w:val="00F76D44"/>
    <w:rsid w:val="00F77306"/>
    <w:rsid w:val="00F8014F"/>
    <w:rsid w:val="00F8139B"/>
    <w:rsid w:val="00F81F8E"/>
    <w:rsid w:val="00F829CD"/>
    <w:rsid w:val="00F82D46"/>
    <w:rsid w:val="00F84F27"/>
    <w:rsid w:val="00F90562"/>
    <w:rsid w:val="00F905FA"/>
    <w:rsid w:val="00F90DDF"/>
    <w:rsid w:val="00F9495F"/>
    <w:rsid w:val="00F96600"/>
    <w:rsid w:val="00F97A5A"/>
    <w:rsid w:val="00FA000E"/>
    <w:rsid w:val="00FA1A3B"/>
    <w:rsid w:val="00FA3241"/>
    <w:rsid w:val="00FA3834"/>
    <w:rsid w:val="00FB025F"/>
    <w:rsid w:val="00FB090A"/>
    <w:rsid w:val="00FB1140"/>
    <w:rsid w:val="00FB237A"/>
    <w:rsid w:val="00FB7016"/>
    <w:rsid w:val="00FB702C"/>
    <w:rsid w:val="00FC1855"/>
    <w:rsid w:val="00FC5032"/>
    <w:rsid w:val="00FC7F13"/>
    <w:rsid w:val="00FD2A29"/>
    <w:rsid w:val="00FD4280"/>
    <w:rsid w:val="00FD5DD8"/>
    <w:rsid w:val="00FD603C"/>
    <w:rsid w:val="00FD7819"/>
    <w:rsid w:val="00FE3022"/>
    <w:rsid w:val="00FE3501"/>
    <w:rsid w:val="00FE52E3"/>
    <w:rsid w:val="00FF1F44"/>
    <w:rsid w:val="00FF6C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893"/>
    <w:pPr>
      <w:spacing w:line="240" w:lineRule="auto"/>
    </w:pPr>
    <w:rPr>
      <w:rFonts w:ascii="Cambria" w:eastAsia="MS Mincho" w:hAnsi="Cambria" w:cs="Times New Roman"/>
      <w:sz w:val="24"/>
      <w:szCs w:val="24"/>
      <w:lang w:val="fr-FR" w:eastAsia="ja-JP"/>
    </w:rPr>
  </w:style>
  <w:style w:type="paragraph" w:styleId="Heading2">
    <w:name w:val="heading 2"/>
    <w:basedOn w:val="Normal"/>
    <w:link w:val="Heading2Char"/>
    <w:uiPriority w:val="9"/>
    <w:qFormat/>
    <w:rsid w:val="00175705"/>
    <w:pPr>
      <w:spacing w:before="100" w:beforeAutospacing="1" w:after="100" w:afterAutospacing="1"/>
      <w:outlineLvl w:val="1"/>
    </w:pPr>
    <w:rPr>
      <w:rFonts w:ascii="Times New Roman" w:eastAsia="Times New Roman" w:hAnsi="Times New Roman"/>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A2149"/>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rsid w:val="008A2149"/>
    <w:rPr>
      <w:rFonts w:ascii="Calibri" w:eastAsia="MS Gothic" w:hAnsi="Calibri" w:cs="Times New Roman"/>
      <w:color w:val="17365D"/>
      <w:spacing w:val="5"/>
      <w:kern w:val="28"/>
      <w:sz w:val="52"/>
      <w:szCs w:val="52"/>
      <w:lang w:val="fr-FR" w:eastAsia="ja-JP"/>
    </w:rPr>
  </w:style>
  <w:style w:type="character" w:styleId="Hyperlink">
    <w:name w:val="Hyperlink"/>
    <w:uiPriority w:val="99"/>
    <w:rsid w:val="008A2149"/>
    <w:rPr>
      <w:color w:val="0000FF"/>
      <w:u w:val="single"/>
    </w:rPr>
  </w:style>
  <w:style w:type="paragraph" w:styleId="ListParagraph">
    <w:name w:val="List Paragraph"/>
    <w:basedOn w:val="Normal"/>
    <w:link w:val="ListParagraphChar"/>
    <w:uiPriority w:val="34"/>
    <w:qFormat/>
    <w:rsid w:val="008A2149"/>
    <w:pPr>
      <w:ind w:left="720"/>
    </w:pPr>
  </w:style>
  <w:style w:type="character" w:customStyle="1" w:styleId="ListParagraphChar">
    <w:name w:val="List Paragraph Char"/>
    <w:link w:val="ListParagraph"/>
    <w:uiPriority w:val="34"/>
    <w:locked/>
    <w:rsid w:val="008A2149"/>
    <w:rPr>
      <w:rFonts w:ascii="Cambria" w:eastAsia="MS Mincho" w:hAnsi="Cambria" w:cs="Times New Roman"/>
      <w:sz w:val="24"/>
      <w:szCs w:val="24"/>
      <w:lang w:val="fr-FR" w:eastAsia="ja-JP"/>
    </w:rPr>
  </w:style>
  <w:style w:type="paragraph" w:styleId="BalloonText">
    <w:name w:val="Balloon Text"/>
    <w:basedOn w:val="Normal"/>
    <w:link w:val="BalloonTextChar"/>
    <w:uiPriority w:val="99"/>
    <w:semiHidden/>
    <w:unhideWhenUsed/>
    <w:rsid w:val="008A214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149"/>
    <w:rPr>
      <w:rFonts w:ascii="Tahoma" w:eastAsia="MS Mincho" w:hAnsi="Tahoma" w:cs="Tahoma"/>
      <w:sz w:val="16"/>
      <w:szCs w:val="16"/>
      <w:lang w:val="fr-FR" w:eastAsia="ja-JP"/>
    </w:rPr>
  </w:style>
  <w:style w:type="character" w:customStyle="1" w:styleId="Heading2Char">
    <w:name w:val="Heading 2 Char"/>
    <w:basedOn w:val="DefaultParagraphFont"/>
    <w:link w:val="Heading2"/>
    <w:uiPriority w:val="9"/>
    <w:rsid w:val="00175705"/>
    <w:rPr>
      <w:rFonts w:ascii="Times New Roman" w:eastAsia="Times New Roman" w:hAnsi="Times New Roman" w:cs="Times New Roman"/>
      <w:b/>
      <w:bCs/>
      <w:sz w:val="36"/>
      <w:szCs w:val="36"/>
      <w:lang w:val="en-US"/>
    </w:rPr>
  </w:style>
  <w:style w:type="paragraph" w:styleId="Header">
    <w:name w:val="header"/>
    <w:basedOn w:val="Normal"/>
    <w:link w:val="HeaderChar"/>
    <w:uiPriority w:val="99"/>
    <w:unhideWhenUsed/>
    <w:rsid w:val="00670644"/>
    <w:pPr>
      <w:tabs>
        <w:tab w:val="center" w:pos="4680"/>
        <w:tab w:val="right" w:pos="9360"/>
      </w:tabs>
      <w:spacing w:after="0"/>
    </w:pPr>
  </w:style>
  <w:style w:type="character" w:customStyle="1" w:styleId="HeaderChar">
    <w:name w:val="Header Char"/>
    <w:basedOn w:val="DefaultParagraphFont"/>
    <w:link w:val="Header"/>
    <w:uiPriority w:val="99"/>
    <w:rsid w:val="00670644"/>
    <w:rPr>
      <w:rFonts w:ascii="Cambria" w:eastAsia="MS Mincho" w:hAnsi="Cambria" w:cs="Times New Roman"/>
      <w:sz w:val="24"/>
      <w:szCs w:val="24"/>
      <w:lang w:val="fr-FR" w:eastAsia="ja-JP"/>
    </w:rPr>
  </w:style>
  <w:style w:type="paragraph" w:styleId="Footer">
    <w:name w:val="footer"/>
    <w:basedOn w:val="Normal"/>
    <w:link w:val="FooterChar"/>
    <w:uiPriority w:val="99"/>
    <w:unhideWhenUsed/>
    <w:rsid w:val="00670644"/>
    <w:pPr>
      <w:tabs>
        <w:tab w:val="center" w:pos="4680"/>
        <w:tab w:val="right" w:pos="9360"/>
      </w:tabs>
      <w:spacing w:after="0"/>
    </w:pPr>
  </w:style>
  <w:style w:type="character" w:customStyle="1" w:styleId="FooterChar">
    <w:name w:val="Footer Char"/>
    <w:basedOn w:val="DefaultParagraphFont"/>
    <w:link w:val="Footer"/>
    <w:uiPriority w:val="99"/>
    <w:rsid w:val="00670644"/>
    <w:rPr>
      <w:rFonts w:ascii="Cambria" w:eastAsia="MS Mincho" w:hAnsi="Cambria" w:cs="Times New Roman"/>
      <w:sz w:val="24"/>
      <w:szCs w:val="24"/>
      <w:lang w:val="fr-FR" w:eastAsia="ja-JP"/>
    </w:rPr>
  </w:style>
  <w:style w:type="table" w:customStyle="1" w:styleId="HNOtipstable">
    <w:name w:val="HNO tips table"/>
    <w:basedOn w:val="TableNormal"/>
    <w:uiPriority w:val="99"/>
    <w:rsid w:val="00FC5032"/>
    <w:pPr>
      <w:spacing w:after="0" w:line="240" w:lineRule="auto"/>
      <w:ind w:left="108" w:right="108"/>
    </w:pPr>
    <w:rPr>
      <w:rFonts w:ascii="Arial" w:eastAsia="Calibri" w:hAnsi="Arial" w:cs="Arial"/>
      <w:color w:val="FFFFFF"/>
      <w:sz w:val="16"/>
      <w:szCs w:val="20"/>
      <w:lang w:val="en-US"/>
    </w:rPr>
    <w:tblPr>
      <w:tblInd w:w="0" w:type="dxa"/>
      <w:tblCellMar>
        <w:top w:w="57" w:type="dxa"/>
        <w:left w:w="0" w:type="dxa"/>
        <w:bottom w:w="57" w:type="dxa"/>
        <w:right w:w="0" w:type="dxa"/>
      </w:tblCellMar>
    </w:tblPr>
    <w:tcPr>
      <w:shd w:val="clear" w:color="auto" w:fill="E6E6E6"/>
    </w:tcPr>
    <w:tblStylePr w:type="firstRow">
      <w:rPr>
        <w:rFonts w:ascii="Arial" w:hAnsi="Arial"/>
        <w:b/>
        <w:color w:val="FFFFFF"/>
        <w:sz w:val="16"/>
      </w:rPr>
      <w:tblPr/>
      <w:tcPr>
        <w:shd w:val="clear" w:color="auto" w:fill="F47932"/>
      </w:tcPr>
    </w:tblStylePr>
  </w:style>
  <w:style w:type="paragraph" w:customStyle="1" w:styleId="SRPtextmaincontenttext">
    <w:name w:val="SRP text (main content text)"/>
    <w:uiPriority w:val="99"/>
    <w:qFormat/>
    <w:rsid w:val="00FC5032"/>
    <w:pPr>
      <w:spacing w:after="120" w:line="240" w:lineRule="auto"/>
    </w:pPr>
    <w:rPr>
      <w:rFonts w:ascii="Arial" w:eastAsia="PMingLiU" w:hAnsi="Arial" w:cs="Times New Roman"/>
      <w:color w:val="404040"/>
      <w:sz w:val="20"/>
      <w:szCs w:val="24"/>
      <w:lang w:eastAsia="zh-TW"/>
    </w:rPr>
  </w:style>
  <w:style w:type="character" w:customStyle="1" w:styleId="SRPbignumber">
    <w:name w:val="SRP big number"/>
    <w:basedOn w:val="DefaultParagraphFont"/>
    <w:uiPriority w:val="1"/>
    <w:rsid w:val="00FC5032"/>
    <w:rPr>
      <w:color w:val="026CB6"/>
      <w:sz w:val="50"/>
      <w:szCs w:val="72"/>
      <w:lang w:val="en-GB"/>
    </w:rPr>
  </w:style>
  <w:style w:type="character" w:customStyle="1" w:styleId="SRPbignumberorange">
    <w:name w:val="SRP big number orange"/>
    <w:basedOn w:val="DefaultParagraphFont"/>
    <w:uiPriority w:val="1"/>
    <w:rsid w:val="00FC5032"/>
    <w:rPr>
      <w:color w:val="F47932"/>
      <w:sz w:val="50"/>
      <w:szCs w:val="50"/>
      <w:lang w:val="en-GB"/>
    </w:rPr>
  </w:style>
  <w:style w:type="paragraph" w:customStyle="1" w:styleId="SRPwhiteboldtext">
    <w:name w:val="SRP white bold text"/>
    <w:basedOn w:val="Normal"/>
    <w:uiPriority w:val="99"/>
    <w:rsid w:val="00FC5032"/>
    <w:pPr>
      <w:spacing w:after="0"/>
      <w:ind w:left="170" w:right="170"/>
    </w:pPr>
    <w:rPr>
      <w:rFonts w:ascii="Arial" w:eastAsia="Calibri" w:hAnsi="Arial" w:cs="Arial"/>
      <w:b/>
      <w:color w:val="FFFFFF"/>
      <w:sz w:val="20"/>
      <w:szCs w:val="20"/>
      <w:u w:color="FFFFFF"/>
      <w:lang w:val="en-GB" w:eastAsia="en-US"/>
    </w:rPr>
  </w:style>
  <w:style w:type="table" w:styleId="TableGrid">
    <w:name w:val="Table Grid"/>
    <w:basedOn w:val="TableNormal"/>
    <w:uiPriority w:val="59"/>
    <w:rsid w:val="00E82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rsid w:val="00CC6BAB"/>
  </w:style>
  <w:style w:type="paragraph" w:customStyle="1" w:styleId="Default">
    <w:name w:val="Default"/>
    <w:rsid w:val="006C03B7"/>
    <w:pPr>
      <w:tabs>
        <w:tab w:val="left" w:pos="709"/>
      </w:tabs>
      <w:suppressAutoHyphens/>
      <w:spacing w:line="276" w:lineRule="atLeast"/>
    </w:pPr>
    <w:rPr>
      <w:rFonts w:ascii="Calibri" w:eastAsia="Times New Roman" w:hAnsi="Calibri" w:cs="Times New Roman"/>
      <w:color w:val="00000A"/>
      <w:lang w:val="en-US"/>
    </w:rPr>
  </w:style>
  <w:style w:type="character" w:styleId="CommentReference">
    <w:name w:val="annotation reference"/>
    <w:basedOn w:val="DefaultParagraphFont"/>
    <w:uiPriority w:val="99"/>
    <w:semiHidden/>
    <w:unhideWhenUsed/>
    <w:rsid w:val="00320557"/>
    <w:rPr>
      <w:sz w:val="16"/>
      <w:szCs w:val="16"/>
    </w:rPr>
  </w:style>
  <w:style w:type="paragraph" w:styleId="CommentText">
    <w:name w:val="annotation text"/>
    <w:basedOn w:val="Normal"/>
    <w:link w:val="CommentTextChar"/>
    <w:uiPriority w:val="99"/>
    <w:unhideWhenUsed/>
    <w:rsid w:val="00320557"/>
    <w:rPr>
      <w:sz w:val="20"/>
      <w:szCs w:val="20"/>
    </w:rPr>
  </w:style>
  <w:style w:type="character" w:customStyle="1" w:styleId="CommentTextChar">
    <w:name w:val="Comment Text Char"/>
    <w:basedOn w:val="DefaultParagraphFont"/>
    <w:link w:val="CommentText"/>
    <w:uiPriority w:val="99"/>
    <w:rsid w:val="00320557"/>
    <w:rPr>
      <w:rFonts w:ascii="Cambria" w:eastAsia="MS Mincho" w:hAnsi="Cambria" w:cs="Times New Roman"/>
      <w:sz w:val="20"/>
      <w:szCs w:val="20"/>
      <w:lang w:val="fr-FR" w:eastAsia="ja-JP"/>
    </w:rPr>
  </w:style>
  <w:style w:type="paragraph" w:styleId="CommentSubject">
    <w:name w:val="annotation subject"/>
    <w:basedOn w:val="CommentText"/>
    <w:next w:val="CommentText"/>
    <w:link w:val="CommentSubjectChar"/>
    <w:uiPriority w:val="99"/>
    <w:semiHidden/>
    <w:unhideWhenUsed/>
    <w:rsid w:val="00320557"/>
    <w:rPr>
      <w:b/>
      <w:bCs/>
    </w:rPr>
  </w:style>
  <w:style w:type="character" w:customStyle="1" w:styleId="CommentSubjectChar">
    <w:name w:val="Comment Subject Char"/>
    <w:basedOn w:val="CommentTextChar"/>
    <w:link w:val="CommentSubject"/>
    <w:uiPriority w:val="99"/>
    <w:semiHidden/>
    <w:rsid w:val="00320557"/>
    <w:rPr>
      <w:rFonts w:ascii="Cambria" w:eastAsia="MS Mincho" w:hAnsi="Cambria" w:cs="Times New Roman"/>
      <w:b/>
      <w:bCs/>
      <w:sz w:val="20"/>
      <w:szCs w:val="20"/>
      <w:lang w:val="fr-FR" w:eastAsia="ja-JP"/>
    </w:rPr>
  </w:style>
  <w:style w:type="paragraph" w:styleId="Revision">
    <w:name w:val="Revision"/>
    <w:hidden/>
    <w:uiPriority w:val="99"/>
    <w:semiHidden/>
    <w:rsid w:val="00320557"/>
    <w:pPr>
      <w:spacing w:after="0" w:line="240" w:lineRule="auto"/>
    </w:pPr>
    <w:rPr>
      <w:rFonts w:ascii="Cambria" w:eastAsia="MS Mincho" w:hAnsi="Cambria" w:cs="Times New Roman"/>
      <w:sz w:val="24"/>
      <w:szCs w:val="24"/>
      <w:lang w:val="fr-FR" w:eastAsia="ja-JP"/>
    </w:rPr>
  </w:style>
  <w:style w:type="character" w:styleId="FollowedHyperlink">
    <w:name w:val="FollowedHyperlink"/>
    <w:basedOn w:val="DefaultParagraphFont"/>
    <w:uiPriority w:val="99"/>
    <w:semiHidden/>
    <w:unhideWhenUsed/>
    <w:rsid w:val="00CD23E6"/>
    <w:rPr>
      <w:color w:val="800080" w:themeColor="followedHyperlink"/>
      <w:u w:val="single"/>
    </w:rPr>
  </w:style>
  <w:style w:type="paragraph" w:styleId="NormalWeb">
    <w:name w:val="Normal (Web)"/>
    <w:basedOn w:val="Normal"/>
    <w:uiPriority w:val="99"/>
    <w:unhideWhenUsed/>
    <w:rsid w:val="00C32427"/>
    <w:pPr>
      <w:spacing w:after="120"/>
      <w:textAlignment w:val="baseline"/>
    </w:pPr>
    <w:rPr>
      <w:rFonts w:ascii="Times New Roman" w:eastAsia="Times New Roman" w:hAnsi="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893"/>
    <w:pPr>
      <w:spacing w:line="240" w:lineRule="auto"/>
    </w:pPr>
    <w:rPr>
      <w:rFonts w:ascii="Cambria" w:eastAsia="MS Mincho" w:hAnsi="Cambria" w:cs="Times New Roman"/>
      <w:sz w:val="24"/>
      <w:szCs w:val="24"/>
      <w:lang w:val="fr-FR" w:eastAsia="ja-JP"/>
    </w:rPr>
  </w:style>
  <w:style w:type="paragraph" w:styleId="Heading2">
    <w:name w:val="heading 2"/>
    <w:basedOn w:val="Normal"/>
    <w:link w:val="Heading2Char"/>
    <w:uiPriority w:val="9"/>
    <w:qFormat/>
    <w:rsid w:val="00175705"/>
    <w:pPr>
      <w:spacing w:before="100" w:beforeAutospacing="1" w:after="100" w:afterAutospacing="1"/>
      <w:outlineLvl w:val="1"/>
    </w:pPr>
    <w:rPr>
      <w:rFonts w:ascii="Times New Roman" w:eastAsia="Times New Roman" w:hAnsi="Times New Roman"/>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A2149"/>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rsid w:val="008A2149"/>
    <w:rPr>
      <w:rFonts w:ascii="Calibri" w:eastAsia="MS Gothic" w:hAnsi="Calibri" w:cs="Times New Roman"/>
      <w:color w:val="17365D"/>
      <w:spacing w:val="5"/>
      <w:kern w:val="28"/>
      <w:sz w:val="52"/>
      <w:szCs w:val="52"/>
      <w:lang w:val="fr-FR" w:eastAsia="ja-JP"/>
    </w:rPr>
  </w:style>
  <w:style w:type="character" w:styleId="Hyperlink">
    <w:name w:val="Hyperlink"/>
    <w:uiPriority w:val="99"/>
    <w:rsid w:val="008A2149"/>
    <w:rPr>
      <w:color w:val="0000FF"/>
      <w:u w:val="single"/>
    </w:rPr>
  </w:style>
  <w:style w:type="paragraph" w:styleId="ListParagraph">
    <w:name w:val="List Paragraph"/>
    <w:basedOn w:val="Normal"/>
    <w:link w:val="ListParagraphChar"/>
    <w:uiPriority w:val="34"/>
    <w:qFormat/>
    <w:rsid w:val="008A2149"/>
    <w:pPr>
      <w:ind w:left="720"/>
    </w:pPr>
  </w:style>
  <w:style w:type="character" w:customStyle="1" w:styleId="ListParagraphChar">
    <w:name w:val="List Paragraph Char"/>
    <w:link w:val="ListParagraph"/>
    <w:uiPriority w:val="34"/>
    <w:locked/>
    <w:rsid w:val="008A2149"/>
    <w:rPr>
      <w:rFonts w:ascii="Cambria" w:eastAsia="MS Mincho" w:hAnsi="Cambria" w:cs="Times New Roman"/>
      <w:sz w:val="24"/>
      <w:szCs w:val="24"/>
      <w:lang w:val="fr-FR" w:eastAsia="ja-JP"/>
    </w:rPr>
  </w:style>
  <w:style w:type="paragraph" w:styleId="BalloonText">
    <w:name w:val="Balloon Text"/>
    <w:basedOn w:val="Normal"/>
    <w:link w:val="BalloonTextChar"/>
    <w:uiPriority w:val="99"/>
    <w:semiHidden/>
    <w:unhideWhenUsed/>
    <w:rsid w:val="008A214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149"/>
    <w:rPr>
      <w:rFonts w:ascii="Tahoma" w:eastAsia="MS Mincho" w:hAnsi="Tahoma" w:cs="Tahoma"/>
      <w:sz w:val="16"/>
      <w:szCs w:val="16"/>
      <w:lang w:val="fr-FR" w:eastAsia="ja-JP"/>
    </w:rPr>
  </w:style>
  <w:style w:type="character" w:customStyle="1" w:styleId="Heading2Char">
    <w:name w:val="Heading 2 Char"/>
    <w:basedOn w:val="DefaultParagraphFont"/>
    <w:link w:val="Heading2"/>
    <w:uiPriority w:val="9"/>
    <w:rsid w:val="00175705"/>
    <w:rPr>
      <w:rFonts w:ascii="Times New Roman" w:eastAsia="Times New Roman" w:hAnsi="Times New Roman" w:cs="Times New Roman"/>
      <w:b/>
      <w:bCs/>
      <w:sz w:val="36"/>
      <w:szCs w:val="36"/>
      <w:lang w:val="en-US"/>
    </w:rPr>
  </w:style>
  <w:style w:type="paragraph" w:styleId="Header">
    <w:name w:val="header"/>
    <w:basedOn w:val="Normal"/>
    <w:link w:val="HeaderChar"/>
    <w:uiPriority w:val="99"/>
    <w:unhideWhenUsed/>
    <w:rsid w:val="00670644"/>
    <w:pPr>
      <w:tabs>
        <w:tab w:val="center" w:pos="4680"/>
        <w:tab w:val="right" w:pos="9360"/>
      </w:tabs>
      <w:spacing w:after="0"/>
    </w:pPr>
  </w:style>
  <w:style w:type="character" w:customStyle="1" w:styleId="HeaderChar">
    <w:name w:val="Header Char"/>
    <w:basedOn w:val="DefaultParagraphFont"/>
    <w:link w:val="Header"/>
    <w:uiPriority w:val="99"/>
    <w:rsid w:val="00670644"/>
    <w:rPr>
      <w:rFonts w:ascii="Cambria" w:eastAsia="MS Mincho" w:hAnsi="Cambria" w:cs="Times New Roman"/>
      <w:sz w:val="24"/>
      <w:szCs w:val="24"/>
      <w:lang w:val="fr-FR" w:eastAsia="ja-JP"/>
    </w:rPr>
  </w:style>
  <w:style w:type="paragraph" w:styleId="Footer">
    <w:name w:val="footer"/>
    <w:basedOn w:val="Normal"/>
    <w:link w:val="FooterChar"/>
    <w:uiPriority w:val="99"/>
    <w:unhideWhenUsed/>
    <w:rsid w:val="00670644"/>
    <w:pPr>
      <w:tabs>
        <w:tab w:val="center" w:pos="4680"/>
        <w:tab w:val="right" w:pos="9360"/>
      </w:tabs>
      <w:spacing w:after="0"/>
    </w:pPr>
  </w:style>
  <w:style w:type="character" w:customStyle="1" w:styleId="FooterChar">
    <w:name w:val="Footer Char"/>
    <w:basedOn w:val="DefaultParagraphFont"/>
    <w:link w:val="Footer"/>
    <w:uiPriority w:val="99"/>
    <w:rsid w:val="00670644"/>
    <w:rPr>
      <w:rFonts w:ascii="Cambria" w:eastAsia="MS Mincho" w:hAnsi="Cambria" w:cs="Times New Roman"/>
      <w:sz w:val="24"/>
      <w:szCs w:val="24"/>
      <w:lang w:val="fr-FR" w:eastAsia="ja-JP"/>
    </w:rPr>
  </w:style>
  <w:style w:type="table" w:customStyle="1" w:styleId="HNOtipstable">
    <w:name w:val="HNO tips table"/>
    <w:basedOn w:val="TableNormal"/>
    <w:uiPriority w:val="99"/>
    <w:rsid w:val="00FC5032"/>
    <w:pPr>
      <w:spacing w:after="0" w:line="240" w:lineRule="auto"/>
      <w:ind w:left="108" w:right="108"/>
    </w:pPr>
    <w:rPr>
      <w:rFonts w:ascii="Arial" w:eastAsia="Calibri" w:hAnsi="Arial" w:cs="Arial"/>
      <w:color w:val="FFFFFF"/>
      <w:sz w:val="16"/>
      <w:szCs w:val="20"/>
      <w:lang w:val="en-US"/>
    </w:rPr>
    <w:tblPr>
      <w:tblInd w:w="0" w:type="dxa"/>
      <w:tblCellMar>
        <w:top w:w="57" w:type="dxa"/>
        <w:left w:w="0" w:type="dxa"/>
        <w:bottom w:w="57" w:type="dxa"/>
        <w:right w:w="0" w:type="dxa"/>
      </w:tblCellMar>
    </w:tblPr>
    <w:tcPr>
      <w:shd w:val="clear" w:color="auto" w:fill="E6E6E6"/>
    </w:tcPr>
    <w:tblStylePr w:type="firstRow">
      <w:rPr>
        <w:rFonts w:ascii="Arial" w:hAnsi="Arial"/>
        <w:b/>
        <w:color w:val="FFFFFF"/>
        <w:sz w:val="16"/>
      </w:rPr>
      <w:tblPr/>
      <w:tcPr>
        <w:shd w:val="clear" w:color="auto" w:fill="F47932"/>
      </w:tcPr>
    </w:tblStylePr>
  </w:style>
  <w:style w:type="paragraph" w:customStyle="1" w:styleId="SRPtextmaincontenttext">
    <w:name w:val="SRP text (main content text)"/>
    <w:uiPriority w:val="99"/>
    <w:qFormat/>
    <w:rsid w:val="00FC5032"/>
    <w:pPr>
      <w:spacing w:after="120" w:line="240" w:lineRule="auto"/>
    </w:pPr>
    <w:rPr>
      <w:rFonts w:ascii="Arial" w:eastAsia="PMingLiU" w:hAnsi="Arial" w:cs="Times New Roman"/>
      <w:color w:val="404040"/>
      <w:sz w:val="20"/>
      <w:szCs w:val="24"/>
      <w:lang w:eastAsia="zh-TW"/>
    </w:rPr>
  </w:style>
  <w:style w:type="character" w:customStyle="1" w:styleId="SRPbignumber">
    <w:name w:val="SRP big number"/>
    <w:basedOn w:val="DefaultParagraphFont"/>
    <w:uiPriority w:val="1"/>
    <w:rsid w:val="00FC5032"/>
    <w:rPr>
      <w:color w:val="026CB6"/>
      <w:sz w:val="50"/>
      <w:szCs w:val="72"/>
      <w:lang w:val="en-GB"/>
    </w:rPr>
  </w:style>
  <w:style w:type="character" w:customStyle="1" w:styleId="SRPbignumberorange">
    <w:name w:val="SRP big number orange"/>
    <w:basedOn w:val="DefaultParagraphFont"/>
    <w:uiPriority w:val="1"/>
    <w:rsid w:val="00FC5032"/>
    <w:rPr>
      <w:color w:val="F47932"/>
      <w:sz w:val="50"/>
      <w:szCs w:val="50"/>
      <w:lang w:val="en-GB"/>
    </w:rPr>
  </w:style>
  <w:style w:type="paragraph" w:customStyle="1" w:styleId="SRPwhiteboldtext">
    <w:name w:val="SRP white bold text"/>
    <w:basedOn w:val="Normal"/>
    <w:uiPriority w:val="99"/>
    <w:rsid w:val="00FC5032"/>
    <w:pPr>
      <w:spacing w:after="0"/>
      <w:ind w:left="170" w:right="170"/>
    </w:pPr>
    <w:rPr>
      <w:rFonts w:ascii="Arial" w:eastAsia="Calibri" w:hAnsi="Arial" w:cs="Arial"/>
      <w:b/>
      <w:color w:val="FFFFFF"/>
      <w:sz w:val="20"/>
      <w:szCs w:val="20"/>
      <w:u w:color="FFFFFF"/>
      <w:lang w:val="en-GB" w:eastAsia="en-US"/>
    </w:rPr>
  </w:style>
  <w:style w:type="table" w:styleId="TableGrid">
    <w:name w:val="Table Grid"/>
    <w:basedOn w:val="TableNormal"/>
    <w:uiPriority w:val="59"/>
    <w:rsid w:val="00E82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rsid w:val="00CC6BAB"/>
  </w:style>
  <w:style w:type="paragraph" w:customStyle="1" w:styleId="Default">
    <w:name w:val="Default"/>
    <w:rsid w:val="006C03B7"/>
    <w:pPr>
      <w:tabs>
        <w:tab w:val="left" w:pos="709"/>
      </w:tabs>
      <w:suppressAutoHyphens/>
      <w:spacing w:line="276" w:lineRule="atLeast"/>
    </w:pPr>
    <w:rPr>
      <w:rFonts w:ascii="Calibri" w:eastAsia="Times New Roman" w:hAnsi="Calibri" w:cs="Times New Roman"/>
      <w:color w:val="00000A"/>
      <w:lang w:val="en-US"/>
    </w:rPr>
  </w:style>
  <w:style w:type="character" w:styleId="CommentReference">
    <w:name w:val="annotation reference"/>
    <w:basedOn w:val="DefaultParagraphFont"/>
    <w:uiPriority w:val="99"/>
    <w:semiHidden/>
    <w:unhideWhenUsed/>
    <w:rsid w:val="00320557"/>
    <w:rPr>
      <w:sz w:val="16"/>
      <w:szCs w:val="16"/>
    </w:rPr>
  </w:style>
  <w:style w:type="paragraph" w:styleId="CommentText">
    <w:name w:val="annotation text"/>
    <w:basedOn w:val="Normal"/>
    <w:link w:val="CommentTextChar"/>
    <w:uiPriority w:val="99"/>
    <w:unhideWhenUsed/>
    <w:rsid w:val="00320557"/>
    <w:rPr>
      <w:sz w:val="20"/>
      <w:szCs w:val="20"/>
    </w:rPr>
  </w:style>
  <w:style w:type="character" w:customStyle="1" w:styleId="CommentTextChar">
    <w:name w:val="Comment Text Char"/>
    <w:basedOn w:val="DefaultParagraphFont"/>
    <w:link w:val="CommentText"/>
    <w:uiPriority w:val="99"/>
    <w:rsid w:val="00320557"/>
    <w:rPr>
      <w:rFonts w:ascii="Cambria" w:eastAsia="MS Mincho" w:hAnsi="Cambria" w:cs="Times New Roman"/>
      <w:sz w:val="20"/>
      <w:szCs w:val="20"/>
      <w:lang w:val="fr-FR" w:eastAsia="ja-JP"/>
    </w:rPr>
  </w:style>
  <w:style w:type="paragraph" w:styleId="CommentSubject">
    <w:name w:val="annotation subject"/>
    <w:basedOn w:val="CommentText"/>
    <w:next w:val="CommentText"/>
    <w:link w:val="CommentSubjectChar"/>
    <w:uiPriority w:val="99"/>
    <w:semiHidden/>
    <w:unhideWhenUsed/>
    <w:rsid w:val="00320557"/>
    <w:rPr>
      <w:b/>
      <w:bCs/>
    </w:rPr>
  </w:style>
  <w:style w:type="character" w:customStyle="1" w:styleId="CommentSubjectChar">
    <w:name w:val="Comment Subject Char"/>
    <w:basedOn w:val="CommentTextChar"/>
    <w:link w:val="CommentSubject"/>
    <w:uiPriority w:val="99"/>
    <w:semiHidden/>
    <w:rsid w:val="00320557"/>
    <w:rPr>
      <w:rFonts w:ascii="Cambria" w:eastAsia="MS Mincho" w:hAnsi="Cambria" w:cs="Times New Roman"/>
      <w:b/>
      <w:bCs/>
      <w:sz w:val="20"/>
      <w:szCs w:val="20"/>
      <w:lang w:val="fr-FR" w:eastAsia="ja-JP"/>
    </w:rPr>
  </w:style>
  <w:style w:type="paragraph" w:styleId="Revision">
    <w:name w:val="Revision"/>
    <w:hidden/>
    <w:uiPriority w:val="99"/>
    <w:semiHidden/>
    <w:rsid w:val="00320557"/>
    <w:pPr>
      <w:spacing w:after="0" w:line="240" w:lineRule="auto"/>
    </w:pPr>
    <w:rPr>
      <w:rFonts w:ascii="Cambria" w:eastAsia="MS Mincho" w:hAnsi="Cambria" w:cs="Times New Roman"/>
      <w:sz w:val="24"/>
      <w:szCs w:val="24"/>
      <w:lang w:val="fr-FR" w:eastAsia="ja-JP"/>
    </w:rPr>
  </w:style>
  <w:style w:type="character" w:styleId="FollowedHyperlink">
    <w:name w:val="FollowedHyperlink"/>
    <w:basedOn w:val="DefaultParagraphFont"/>
    <w:uiPriority w:val="99"/>
    <w:semiHidden/>
    <w:unhideWhenUsed/>
    <w:rsid w:val="00CD23E6"/>
    <w:rPr>
      <w:color w:val="800080" w:themeColor="followedHyperlink"/>
      <w:u w:val="single"/>
    </w:rPr>
  </w:style>
  <w:style w:type="paragraph" w:styleId="NormalWeb">
    <w:name w:val="Normal (Web)"/>
    <w:basedOn w:val="Normal"/>
    <w:uiPriority w:val="99"/>
    <w:unhideWhenUsed/>
    <w:rsid w:val="00C32427"/>
    <w:pPr>
      <w:spacing w:after="120"/>
      <w:textAlignment w:val="baseline"/>
    </w:pPr>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3155">
      <w:bodyDiv w:val="1"/>
      <w:marLeft w:val="0"/>
      <w:marRight w:val="0"/>
      <w:marTop w:val="0"/>
      <w:marBottom w:val="0"/>
      <w:divBdr>
        <w:top w:val="none" w:sz="0" w:space="0" w:color="auto"/>
        <w:left w:val="none" w:sz="0" w:space="0" w:color="auto"/>
        <w:bottom w:val="none" w:sz="0" w:space="0" w:color="auto"/>
        <w:right w:val="none" w:sz="0" w:space="0" w:color="auto"/>
      </w:divBdr>
    </w:div>
    <w:div w:id="172578185">
      <w:bodyDiv w:val="1"/>
      <w:marLeft w:val="0"/>
      <w:marRight w:val="0"/>
      <w:marTop w:val="0"/>
      <w:marBottom w:val="0"/>
      <w:divBdr>
        <w:top w:val="none" w:sz="0" w:space="0" w:color="auto"/>
        <w:left w:val="none" w:sz="0" w:space="0" w:color="auto"/>
        <w:bottom w:val="none" w:sz="0" w:space="0" w:color="auto"/>
        <w:right w:val="none" w:sz="0" w:space="0" w:color="auto"/>
      </w:divBdr>
      <w:divsChild>
        <w:div w:id="1219321092">
          <w:marLeft w:val="0"/>
          <w:marRight w:val="0"/>
          <w:marTop w:val="240"/>
          <w:marBottom w:val="0"/>
          <w:divBdr>
            <w:top w:val="none" w:sz="0" w:space="0" w:color="auto"/>
            <w:left w:val="none" w:sz="0" w:space="0" w:color="auto"/>
            <w:bottom w:val="none" w:sz="0" w:space="0" w:color="auto"/>
            <w:right w:val="none" w:sz="0" w:space="0" w:color="auto"/>
          </w:divBdr>
        </w:div>
      </w:divsChild>
    </w:div>
    <w:div w:id="240333742">
      <w:bodyDiv w:val="1"/>
      <w:marLeft w:val="0"/>
      <w:marRight w:val="0"/>
      <w:marTop w:val="0"/>
      <w:marBottom w:val="0"/>
      <w:divBdr>
        <w:top w:val="none" w:sz="0" w:space="0" w:color="auto"/>
        <w:left w:val="none" w:sz="0" w:space="0" w:color="auto"/>
        <w:bottom w:val="none" w:sz="0" w:space="0" w:color="auto"/>
        <w:right w:val="none" w:sz="0" w:space="0" w:color="auto"/>
      </w:divBdr>
    </w:div>
    <w:div w:id="259145828">
      <w:bodyDiv w:val="1"/>
      <w:marLeft w:val="0"/>
      <w:marRight w:val="0"/>
      <w:marTop w:val="0"/>
      <w:marBottom w:val="0"/>
      <w:divBdr>
        <w:top w:val="none" w:sz="0" w:space="0" w:color="auto"/>
        <w:left w:val="none" w:sz="0" w:space="0" w:color="auto"/>
        <w:bottom w:val="none" w:sz="0" w:space="0" w:color="auto"/>
        <w:right w:val="none" w:sz="0" w:space="0" w:color="auto"/>
      </w:divBdr>
    </w:div>
    <w:div w:id="374429470">
      <w:bodyDiv w:val="1"/>
      <w:marLeft w:val="0"/>
      <w:marRight w:val="0"/>
      <w:marTop w:val="0"/>
      <w:marBottom w:val="0"/>
      <w:divBdr>
        <w:top w:val="none" w:sz="0" w:space="0" w:color="auto"/>
        <w:left w:val="none" w:sz="0" w:space="0" w:color="auto"/>
        <w:bottom w:val="none" w:sz="0" w:space="0" w:color="auto"/>
        <w:right w:val="none" w:sz="0" w:space="0" w:color="auto"/>
      </w:divBdr>
    </w:div>
    <w:div w:id="386144665">
      <w:bodyDiv w:val="1"/>
      <w:marLeft w:val="0"/>
      <w:marRight w:val="0"/>
      <w:marTop w:val="0"/>
      <w:marBottom w:val="0"/>
      <w:divBdr>
        <w:top w:val="none" w:sz="0" w:space="0" w:color="auto"/>
        <w:left w:val="none" w:sz="0" w:space="0" w:color="auto"/>
        <w:bottom w:val="none" w:sz="0" w:space="0" w:color="auto"/>
        <w:right w:val="none" w:sz="0" w:space="0" w:color="auto"/>
      </w:divBdr>
    </w:div>
    <w:div w:id="519200438">
      <w:bodyDiv w:val="1"/>
      <w:marLeft w:val="0"/>
      <w:marRight w:val="0"/>
      <w:marTop w:val="0"/>
      <w:marBottom w:val="0"/>
      <w:divBdr>
        <w:top w:val="none" w:sz="0" w:space="0" w:color="auto"/>
        <w:left w:val="none" w:sz="0" w:space="0" w:color="auto"/>
        <w:bottom w:val="none" w:sz="0" w:space="0" w:color="auto"/>
        <w:right w:val="none" w:sz="0" w:space="0" w:color="auto"/>
      </w:divBdr>
    </w:div>
    <w:div w:id="619339559">
      <w:bodyDiv w:val="1"/>
      <w:marLeft w:val="0"/>
      <w:marRight w:val="0"/>
      <w:marTop w:val="0"/>
      <w:marBottom w:val="0"/>
      <w:divBdr>
        <w:top w:val="none" w:sz="0" w:space="0" w:color="auto"/>
        <w:left w:val="none" w:sz="0" w:space="0" w:color="auto"/>
        <w:bottom w:val="none" w:sz="0" w:space="0" w:color="auto"/>
        <w:right w:val="none" w:sz="0" w:space="0" w:color="auto"/>
      </w:divBdr>
    </w:div>
    <w:div w:id="625044953">
      <w:bodyDiv w:val="1"/>
      <w:marLeft w:val="0"/>
      <w:marRight w:val="0"/>
      <w:marTop w:val="0"/>
      <w:marBottom w:val="0"/>
      <w:divBdr>
        <w:top w:val="none" w:sz="0" w:space="0" w:color="auto"/>
        <w:left w:val="none" w:sz="0" w:space="0" w:color="auto"/>
        <w:bottom w:val="none" w:sz="0" w:space="0" w:color="auto"/>
        <w:right w:val="none" w:sz="0" w:space="0" w:color="auto"/>
      </w:divBdr>
    </w:div>
    <w:div w:id="639463742">
      <w:bodyDiv w:val="1"/>
      <w:marLeft w:val="0"/>
      <w:marRight w:val="0"/>
      <w:marTop w:val="0"/>
      <w:marBottom w:val="0"/>
      <w:divBdr>
        <w:top w:val="none" w:sz="0" w:space="0" w:color="auto"/>
        <w:left w:val="none" w:sz="0" w:space="0" w:color="auto"/>
        <w:bottom w:val="none" w:sz="0" w:space="0" w:color="auto"/>
        <w:right w:val="none" w:sz="0" w:space="0" w:color="auto"/>
      </w:divBdr>
    </w:div>
    <w:div w:id="899752251">
      <w:bodyDiv w:val="1"/>
      <w:marLeft w:val="0"/>
      <w:marRight w:val="0"/>
      <w:marTop w:val="0"/>
      <w:marBottom w:val="0"/>
      <w:divBdr>
        <w:top w:val="none" w:sz="0" w:space="0" w:color="auto"/>
        <w:left w:val="none" w:sz="0" w:space="0" w:color="auto"/>
        <w:bottom w:val="none" w:sz="0" w:space="0" w:color="auto"/>
        <w:right w:val="none" w:sz="0" w:space="0" w:color="auto"/>
      </w:divBdr>
    </w:div>
    <w:div w:id="950168216">
      <w:bodyDiv w:val="1"/>
      <w:marLeft w:val="0"/>
      <w:marRight w:val="0"/>
      <w:marTop w:val="0"/>
      <w:marBottom w:val="0"/>
      <w:divBdr>
        <w:top w:val="none" w:sz="0" w:space="0" w:color="auto"/>
        <w:left w:val="none" w:sz="0" w:space="0" w:color="auto"/>
        <w:bottom w:val="none" w:sz="0" w:space="0" w:color="auto"/>
        <w:right w:val="none" w:sz="0" w:space="0" w:color="auto"/>
      </w:divBdr>
    </w:div>
    <w:div w:id="1094322840">
      <w:bodyDiv w:val="1"/>
      <w:marLeft w:val="0"/>
      <w:marRight w:val="0"/>
      <w:marTop w:val="0"/>
      <w:marBottom w:val="0"/>
      <w:divBdr>
        <w:top w:val="none" w:sz="0" w:space="0" w:color="auto"/>
        <w:left w:val="none" w:sz="0" w:space="0" w:color="auto"/>
        <w:bottom w:val="none" w:sz="0" w:space="0" w:color="auto"/>
        <w:right w:val="none" w:sz="0" w:space="0" w:color="auto"/>
      </w:divBdr>
    </w:div>
    <w:div w:id="1402366972">
      <w:bodyDiv w:val="1"/>
      <w:marLeft w:val="0"/>
      <w:marRight w:val="0"/>
      <w:marTop w:val="0"/>
      <w:marBottom w:val="0"/>
      <w:divBdr>
        <w:top w:val="none" w:sz="0" w:space="0" w:color="auto"/>
        <w:left w:val="none" w:sz="0" w:space="0" w:color="auto"/>
        <w:bottom w:val="none" w:sz="0" w:space="0" w:color="auto"/>
        <w:right w:val="none" w:sz="0" w:space="0" w:color="auto"/>
      </w:divBdr>
    </w:div>
    <w:div w:id="1408922315">
      <w:bodyDiv w:val="1"/>
      <w:marLeft w:val="0"/>
      <w:marRight w:val="0"/>
      <w:marTop w:val="0"/>
      <w:marBottom w:val="0"/>
      <w:divBdr>
        <w:top w:val="none" w:sz="0" w:space="0" w:color="auto"/>
        <w:left w:val="none" w:sz="0" w:space="0" w:color="auto"/>
        <w:bottom w:val="none" w:sz="0" w:space="0" w:color="auto"/>
        <w:right w:val="none" w:sz="0" w:space="0" w:color="auto"/>
      </w:divBdr>
      <w:divsChild>
        <w:div w:id="1689871292">
          <w:marLeft w:val="0"/>
          <w:marRight w:val="0"/>
          <w:marTop w:val="0"/>
          <w:marBottom w:val="0"/>
          <w:divBdr>
            <w:top w:val="none" w:sz="0" w:space="0" w:color="auto"/>
            <w:left w:val="none" w:sz="0" w:space="0" w:color="auto"/>
            <w:bottom w:val="none" w:sz="0" w:space="0" w:color="auto"/>
            <w:right w:val="none" w:sz="0" w:space="0" w:color="auto"/>
          </w:divBdr>
        </w:div>
      </w:divsChild>
    </w:div>
    <w:div w:id="1448423660">
      <w:bodyDiv w:val="1"/>
      <w:marLeft w:val="0"/>
      <w:marRight w:val="0"/>
      <w:marTop w:val="0"/>
      <w:marBottom w:val="0"/>
      <w:divBdr>
        <w:top w:val="none" w:sz="0" w:space="0" w:color="auto"/>
        <w:left w:val="none" w:sz="0" w:space="0" w:color="auto"/>
        <w:bottom w:val="none" w:sz="0" w:space="0" w:color="auto"/>
        <w:right w:val="none" w:sz="0" w:space="0" w:color="auto"/>
      </w:divBdr>
    </w:div>
    <w:div w:id="1506944316">
      <w:bodyDiv w:val="1"/>
      <w:marLeft w:val="0"/>
      <w:marRight w:val="0"/>
      <w:marTop w:val="0"/>
      <w:marBottom w:val="0"/>
      <w:divBdr>
        <w:top w:val="none" w:sz="0" w:space="0" w:color="auto"/>
        <w:left w:val="none" w:sz="0" w:space="0" w:color="auto"/>
        <w:bottom w:val="none" w:sz="0" w:space="0" w:color="auto"/>
        <w:right w:val="none" w:sz="0" w:space="0" w:color="auto"/>
      </w:divBdr>
    </w:div>
    <w:div w:id="1856571175">
      <w:bodyDiv w:val="1"/>
      <w:marLeft w:val="0"/>
      <w:marRight w:val="0"/>
      <w:marTop w:val="0"/>
      <w:marBottom w:val="0"/>
      <w:divBdr>
        <w:top w:val="none" w:sz="0" w:space="0" w:color="auto"/>
        <w:left w:val="none" w:sz="0" w:space="0" w:color="auto"/>
        <w:bottom w:val="none" w:sz="0" w:space="0" w:color="auto"/>
        <w:right w:val="none" w:sz="0" w:space="0" w:color="auto"/>
      </w:divBdr>
    </w:div>
    <w:div w:id="2025864295">
      <w:bodyDiv w:val="1"/>
      <w:marLeft w:val="0"/>
      <w:marRight w:val="0"/>
      <w:marTop w:val="0"/>
      <w:marBottom w:val="0"/>
      <w:divBdr>
        <w:top w:val="none" w:sz="0" w:space="0" w:color="auto"/>
        <w:left w:val="none" w:sz="0" w:space="0" w:color="auto"/>
        <w:bottom w:val="none" w:sz="0" w:space="0" w:color="auto"/>
        <w:right w:val="none" w:sz="0" w:space="0" w:color="auto"/>
      </w:divBdr>
    </w:div>
    <w:div w:id="2088458068">
      <w:bodyDiv w:val="1"/>
      <w:marLeft w:val="0"/>
      <w:marRight w:val="0"/>
      <w:marTop w:val="0"/>
      <w:marBottom w:val="0"/>
      <w:divBdr>
        <w:top w:val="none" w:sz="0" w:space="0" w:color="auto"/>
        <w:left w:val="none" w:sz="0" w:space="0" w:color="auto"/>
        <w:bottom w:val="none" w:sz="0" w:space="0" w:color="auto"/>
        <w:right w:val="none" w:sz="0" w:space="0" w:color="auto"/>
      </w:divBdr>
    </w:div>
    <w:div w:id="2090105907">
      <w:bodyDiv w:val="1"/>
      <w:marLeft w:val="0"/>
      <w:marRight w:val="0"/>
      <w:marTop w:val="0"/>
      <w:marBottom w:val="0"/>
      <w:divBdr>
        <w:top w:val="none" w:sz="0" w:space="0" w:color="auto"/>
        <w:left w:val="none" w:sz="0" w:space="0" w:color="auto"/>
        <w:bottom w:val="none" w:sz="0" w:space="0" w:color="auto"/>
        <w:right w:val="none" w:sz="0" w:space="0" w:color="auto"/>
      </w:divBdr>
    </w:div>
    <w:div w:id="2133938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mailto:nkhalek@agriculture.gov.lb" TargetMode="External"/><Relationship Id="rId26" Type="http://schemas.openxmlformats.org/officeDocument/2006/relationships/hyperlink" Target="mailto:pardie.karamanoukian@fao.org" TargetMode="External"/><Relationship Id="rId3" Type="http://schemas.openxmlformats.org/officeDocument/2006/relationships/styles" Target="styles.xml"/><Relationship Id="rId21" Type="http://schemas.openxmlformats.org/officeDocument/2006/relationships/hyperlink" Target="mailto:fouz.kobeissi@wfp.org"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dagherk@unhcr.org" TargetMode="External"/><Relationship Id="rId25" Type="http://schemas.openxmlformats.org/officeDocument/2006/relationships/hyperlink" Target="mailto:Chedly.Kayouli@fao.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sana.moreno@wfp.org" TargetMode="External"/><Relationship Id="rId20" Type="http://schemas.openxmlformats.org/officeDocument/2006/relationships/hyperlink" Target="http://www.afedonline.org/Report2014/English.html" TargetMode="External"/><Relationship Id="rId29"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data.unhcr.org/lebanon/"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Bruno.Minjauw@fao.org" TargetMode="External"/><Relationship Id="rId23" Type="http://schemas.openxmlformats.org/officeDocument/2006/relationships/hyperlink" Target="mailto:susana.moreno@wfp.org" TargetMode="External"/><Relationship Id="rId28" Type="http://schemas.openxmlformats.org/officeDocument/2006/relationships/image" Target="media/image4.jpeg"/><Relationship Id="rId10" Type="http://schemas.microsoft.com/office/2007/relationships/hdphoto" Target="media/hdphoto1.wdp"/><Relationship Id="rId19" Type="http://schemas.openxmlformats.org/officeDocument/2006/relationships/hyperlink" Target="https://drive.google.com/folderview?id=0B-3QpVX1U2UmfnBlMWQwMEZ0QWN6NkRjZmlfZlNieXhnSXIyZ3NObEdYdTJjemRFc2xfZVU&amp;usp=sharing"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brett.hanley@wfp.org" TargetMode="External"/><Relationship Id="rId22" Type="http://schemas.openxmlformats.org/officeDocument/2006/relationships/hyperlink" Target="mailto:marieyounesgr@gmail.com" TargetMode="External"/><Relationship Id="rId27" Type="http://schemas.openxmlformats.org/officeDocument/2006/relationships/hyperlink" Target="mailto:bruno.minjauw@fao.org" TargetMode="External"/><Relationship Id="rId30" Type="http://schemas.openxmlformats.org/officeDocument/2006/relationships/hyperlink" Target="mailto:bruno.minjauw@fao.org" TargetMode="External"/><Relationship Id="rId35" Type="http://schemas.microsoft.com/office/2011/relationships/people" Target="peop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70.wmf"/><Relationship Id="rId2" Type="http://schemas.openxmlformats.org/officeDocument/2006/relationships/image" Target="media/image7.wmf"/><Relationship Id="rId1" Type="http://schemas.openxmlformats.org/officeDocument/2006/relationships/image" Target="media/image6.tiff"/><Relationship Id="rId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F4B246-8D85-4368-AEE0-6144E861D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1070</Words>
  <Characters>6104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c:creator>
  <cp:lastModifiedBy>Karamanoukian, Pardie (FAOLB)</cp:lastModifiedBy>
  <cp:revision>2</cp:revision>
  <cp:lastPrinted>2015-02-09T07:00:00Z</cp:lastPrinted>
  <dcterms:created xsi:type="dcterms:W3CDTF">2015-05-12T14:10:00Z</dcterms:created>
  <dcterms:modified xsi:type="dcterms:W3CDTF">2015-05-12T14:10:00Z</dcterms:modified>
</cp:coreProperties>
</file>