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A1893" w14:textId="77777777" w:rsidR="005C23EA" w:rsidRDefault="005C23EA" w:rsidP="00EA5080">
      <w:pPr>
        <w:spacing w:before="0" w:after="0" w:line="360" w:lineRule="auto"/>
        <w:rPr>
          <w:rFonts w:asciiTheme="majorHAnsi" w:hAnsiTheme="majorHAnsi"/>
          <w:b/>
          <w:sz w:val="28"/>
          <w:szCs w:val="24"/>
        </w:rPr>
      </w:pPr>
      <w:bookmarkStart w:id="0" w:name="_GoBack"/>
      <w:bookmarkEnd w:id="0"/>
    </w:p>
    <w:p w14:paraId="6D0D8C47" w14:textId="5F55D192" w:rsidR="00630611" w:rsidRDefault="00630611" w:rsidP="00EA5080">
      <w:pPr>
        <w:spacing w:before="0" w:after="0" w:line="360" w:lineRule="auto"/>
        <w:rPr>
          <w:rFonts w:asciiTheme="majorHAnsi" w:hAnsiTheme="majorHAnsi"/>
          <w:b/>
          <w:sz w:val="28"/>
          <w:szCs w:val="24"/>
        </w:rPr>
      </w:pPr>
    </w:p>
    <w:p w14:paraId="3BCB6792" w14:textId="355BA84F" w:rsidR="004874EB" w:rsidRPr="007F5187" w:rsidRDefault="00C24758" w:rsidP="00A21D15">
      <w:pPr>
        <w:spacing w:after="0" w:line="240" w:lineRule="auto"/>
        <w:rPr>
          <w:rFonts w:asciiTheme="majorHAnsi" w:hAnsiTheme="majorHAnsi"/>
          <w:b/>
        </w:rPr>
      </w:pPr>
      <w:r w:rsidRPr="007F5187">
        <w:rPr>
          <w:rFonts w:asciiTheme="majorHAnsi" w:hAnsiTheme="majorHAnsi"/>
          <w:b/>
        </w:rPr>
        <w:t>__________________________________________________________________</w:t>
      </w:r>
    </w:p>
    <w:p w14:paraId="40CA98C3" w14:textId="2FF4BE4D" w:rsidR="00C3533B" w:rsidRDefault="00C3533B" w:rsidP="00A21D15">
      <w:pPr>
        <w:spacing w:before="0" w:after="0" w:line="240" w:lineRule="auto"/>
        <w:rPr>
          <w:rFonts w:asciiTheme="majorHAnsi" w:hAnsiTheme="majorHAnsi"/>
          <w:sz w:val="32"/>
          <w:szCs w:val="24"/>
        </w:rPr>
      </w:pPr>
      <w:r>
        <w:rPr>
          <w:rFonts w:asciiTheme="majorHAnsi" w:hAnsiTheme="majorHAnsi"/>
          <w:b/>
          <w:noProof/>
          <w:sz w:val="28"/>
          <w:szCs w:val="24"/>
          <w:lang w:val="en-GB" w:eastAsia="en-GB"/>
        </w:rPr>
        <w:drawing>
          <wp:anchor distT="0" distB="0" distL="114300" distR="114300" simplePos="0" relativeHeight="251658240" behindDoc="0" locked="0" layoutInCell="1" allowOverlap="1" wp14:anchorId="0956C8CA" wp14:editId="50009114">
            <wp:simplePos x="0" y="0"/>
            <wp:positionH relativeFrom="column">
              <wp:posOffset>0</wp:posOffset>
            </wp:positionH>
            <wp:positionV relativeFrom="paragraph">
              <wp:posOffset>160655</wp:posOffset>
            </wp:positionV>
            <wp:extent cx="1582420" cy="752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P logo.jpg"/>
                    <pic:cNvPicPr/>
                  </pic:nvPicPr>
                  <pic:blipFill>
                    <a:blip r:embed="rId8">
                      <a:extLst>
                        <a:ext uri="{28A0092B-C50C-407E-A947-70E740481C1C}">
                          <a14:useLocalDpi xmlns:a14="http://schemas.microsoft.com/office/drawing/2010/main" val="0"/>
                        </a:ext>
                      </a:extLst>
                    </a:blip>
                    <a:stretch>
                      <a:fillRect/>
                    </a:stretch>
                  </pic:blipFill>
                  <pic:spPr>
                    <a:xfrm>
                      <a:off x="0" y="0"/>
                      <a:ext cx="1582420" cy="752475"/>
                    </a:xfrm>
                    <a:prstGeom prst="rect">
                      <a:avLst/>
                    </a:prstGeom>
                  </pic:spPr>
                </pic:pic>
              </a:graphicData>
            </a:graphic>
          </wp:anchor>
        </w:drawing>
      </w:r>
      <w:r w:rsidR="00A21D15" w:rsidRPr="00A21D15">
        <w:rPr>
          <w:rFonts w:asciiTheme="majorHAnsi" w:hAnsiTheme="majorHAnsi"/>
          <w:sz w:val="32"/>
          <w:szCs w:val="24"/>
        </w:rPr>
        <w:t>WFP Food Assistance</w:t>
      </w:r>
      <w:r w:rsidR="0032745D">
        <w:rPr>
          <w:rFonts w:asciiTheme="majorHAnsi" w:hAnsiTheme="majorHAnsi"/>
          <w:sz w:val="32"/>
          <w:szCs w:val="24"/>
        </w:rPr>
        <w:t xml:space="preserve">: </w:t>
      </w:r>
    </w:p>
    <w:p w14:paraId="0551158C" w14:textId="5B356D8F" w:rsidR="00D24CC0" w:rsidRDefault="00C807EB" w:rsidP="00A21D15">
      <w:pPr>
        <w:spacing w:before="0" w:after="0" w:line="240" w:lineRule="auto"/>
        <w:rPr>
          <w:rFonts w:asciiTheme="majorHAnsi" w:hAnsiTheme="majorHAnsi"/>
          <w:sz w:val="32"/>
          <w:szCs w:val="24"/>
        </w:rPr>
      </w:pPr>
      <w:r w:rsidRPr="00A21D15">
        <w:rPr>
          <w:rFonts w:asciiTheme="majorHAnsi" w:hAnsiTheme="majorHAnsi"/>
          <w:sz w:val="32"/>
          <w:szCs w:val="24"/>
        </w:rPr>
        <w:t>F</w:t>
      </w:r>
      <w:r w:rsidR="00EA5080" w:rsidRPr="00A21D15">
        <w:rPr>
          <w:rFonts w:asciiTheme="majorHAnsi" w:hAnsiTheme="majorHAnsi"/>
          <w:sz w:val="32"/>
          <w:szCs w:val="24"/>
        </w:rPr>
        <w:t>requently Asked Questions</w:t>
      </w:r>
      <w:r w:rsidR="00A21D15" w:rsidRPr="00A21D15">
        <w:rPr>
          <w:rFonts w:asciiTheme="majorHAnsi" w:hAnsiTheme="majorHAnsi"/>
          <w:sz w:val="32"/>
          <w:szCs w:val="24"/>
        </w:rPr>
        <w:t xml:space="preserve"> (FAQs)</w:t>
      </w:r>
    </w:p>
    <w:p w14:paraId="12B4569B" w14:textId="2BB8DBC5" w:rsidR="00F63A74" w:rsidRDefault="00D24CC0" w:rsidP="00A21D15">
      <w:pPr>
        <w:spacing w:before="0" w:after="0" w:line="240" w:lineRule="auto"/>
        <w:rPr>
          <w:rFonts w:asciiTheme="majorHAnsi" w:hAnsiTheme="majorHAnsi"/>
          <w:sz w:val="32"/>
          <w:szCs w:val="24"/>
        </w:rPr>
      </w:pPr>
      <w:r>
        <w:rPr>
          <w:rFonts w:asciiTheme="majorHAnsi" w:hAnsiTheme="majorHAnsi"/>
          <w:sz w:val="32"/>
          <w:szCs w:val="24"/>
        </w:rPr>
        <w:t>Topic:</w:t>
      </w:r>
      <w:r w:rsidR="001904C5">
        <w:rPr>
          <w:rFonts w:asciiTheme="majorHAnsi" w:hAnsiTheme="majorHAnsi"/>
          <w:sz w:val="32"/>
          <w:szCs w:val="24"/>
        </w:rPr>
        <w:t xml:space="preserve"> </w:t>
      </w:r>
      <w:r w:rsidR="0032745D">
        <w:rPr>
          <w:rFonts w:asciiTheme="majorHAnsi" w:hAnsiTheme="majorHAnsi"/>
          <w:sz w:val="32"/>
          <w:szCs w:val="24"/>
        </w:rPr>
        <w:t xml:space="preserve">August </w:t>
      </w:r>
      <w:r w:rsidR="001904C5">
        <w:rPr>
          <w:rFonts w:asciiTheme="majorHAnsi" w:hAnsiTheme="majorHAnsi"/>
          <w:sz w:val="32"/>
          <w:szCs w:val="24"/>
        </w:rPr>
        <w:t>changes for Syrians refugees living outside of camps</w:t>
      </w:r>
      <w:r w:rsidR="006B473D">
        <w:rPr>
          <w:rFonts w:asciiTheme="majorHAnsi" w:hAnsiTheme="majorHAnsi"/>
          <w:sz w:val="32"/>
          <w:szCs w:val="24"/>
        </w:rPr>
        <w:t xml:space="preserve"> </w:t>
      </w:r>
      <w:r w:rsidR="00E26D1C">
        <w:rPr>
          <w:rFonts w:asciiTheme="majorHAnsi" w:hAnsiTheme="majorHAnsi"/>
          <w:sz w:val="32"/>
          <w:szCs w:val="24"/>
        </w:rPr>
        <w:t xml:space="preserve"> </w:t>
      </w:r>
    </w:p>
    <w:p w14:paraId="2B6B3B5F" w14:textId="743A76CC" w:rsidR="00F64B49" w:rsidRDefault="0032745D" w:rsidP="001A2DF4">
      <w:pPr>
        <w:tabs>
          <w:tab w:val="left" w:pos="3075"/>
        </w:tabs>
        <w:spacing w:before="0" w:after="0" w:line="240" w:lineRule="auto"/>
        <w:rPr>
          <w:rFonts w:asciiTheme="majorHAnsi" w:hAnsiTheme="majorHAnsi"/>
          <w:sz w:val="32"/>
          <w:szCs w:val="24"/>
        </w:rPr>
      </w:pPr>
      <w:r>
        <w:rPr>
          <w:rFonts w:asciiTheme="majorHAnsi" w:hAnsiTheme="majorHAnsi"/>
          <w:sz w:val="32"/>
          <w:szCs w:val="24"/>
        </w:rPr>
        <w:t xml:space="preserve">July </w:t>
      </w:r>
      <w:r w:rsidR="001904C5">
        <w:rPr>
          <w:rFonts w:asciiTheme="majorHAnsi" w:hAnsiTheme="majorHAnsi"/>
          <w:sz w:val="32"/>
          <w:szCs w:val="24"/>
        </w:rPr>
        <w:t>201</w:t>
      </w:r>
      <w:r w:rsidR="001A2DF4">
        <w:rPr>
          <w:rFonts w:asciiTheme="majorHAnsi" w:hAnsiTheme="majorHAnsi"/>
          <w:sz w:val="32"/>
          <w:szCs w:val="24"/>
        </w:rPr>
        <w:t>5</w:t>
      </w:r>
      <w:r w:rsidR="00855234">
        <w:rPr>
          <w:rFonts w:asciiTheme="majorHAnsi" w:hAnsiTheme="majorHAnsi"/>
          <w:sz w:val="32"/>
          <w:szCs w:val="24"/>
        </w:rPr>
        <w:tab/>
      </w:r>
    </w:p>
    <w:p w14:paraId="4BD174CB" w14:textId="77777777" w:rsidR="009D7EE7" w:rsidRPr="007F5187" w:rsidRDefault="009D7EE7" w:rsidP="009D7EE7">
      <w:pPr>
        <w:spacing w:before="0" w:after="0" w:line="240" w:lineRule="auto"/>
        <w:rPr>
          <w:rFonts w:asciiTheme="majorHAnsi" w:hAnsiTheme="majorHAnsi"/>
          <w:sz w:val="18"/>
          <w:szCs w:val="18"/>
        </w:rPr>
      </w:pPr>
    </w:p>
    <w:sdt>
      <w:sdtPr>
        <w:rPr>
          <w:rFonts w:cs="Times New Roman"/>
          <w:caps w:val="0"/>
          <w:color w:val="auto"/>
          <w:spacing w:val="0"/>
          <w:sz w:val="20"/>
          <w:szCs w:val="20"/>
        </w:rPr>
        <w:id w:val="-558555708"/>
        <w:docPartObj>
          <w:docPartGallery w:val="Table of Contents"/>
          <w:docPartUnique/>
        </w:docPartObj>
      </w:sdtPr>
      <w:sdtEndPr>
        <w:rPr>
          <w:noProof/>
          <w:sz w:val="22"/>
          <w:szCs w:val="22"/>
        </w:rPr>
      </w:sdtEndPr>
      <w:sdtContent>
        <w:p w14:paraId="3D7A5BF3" w14:textId="77777777" w:rsidR="00E86D6B" w:rsidRDefault="00E86D6B" w:rsidP="00C9768E">
          <w:pPr>
            <w:pStyle w:val="TOCHeading"/>
            <w:tabs>
              <w:tab w:val="left" w:pos="1725"/>
            </w:tabs>
          </w:pPr>
          <w:r>
            <w:t>Contents</w:t>
          </w:r>
          <w:r w:rsidR="00C9768E">
            <w:tab/>
          </w:r>
        </w:p>
        <w:p w14:paraId="11D8D8ED" w14:textId="77777777" w:rsidR="00395536" w:rsidRDefault="00E86D6B">
          <w:pPr>
            <w:pStyle w:val="TOC1"/>
            <w:rPr>
              <w:rFonts w:cstheme="minorBidi"/>
              <w:noProof/>
            </w:rPr>
          </w:pPr>
          <w:r>
            <w:fldChar w:fldCharType="begin"/>
          </w:r>
          <w:r>
            <w:instrText xml:space="preserve"> TOC \o "1-3" \h \z \u </w:instrText>
          </w:r>
          <w:r>
            <w:fldChar w:fldCharType="separate"/>
          </w:r>
          <w:hyperlink w:anchor="_Toc423504988" w:history="1">
            <w:r w:rsidR="00395536" w:rsidRPr="00452E6E">
              <w:rPr>
                <w:rStyle w:val="Hyperlink"/>
                <w:noProof/>
              </w:rPr>
              <w:t>How is WFP food assistance changing?</w:t>
            </w:r>
            <w:r w:rsidR="00395536">
              <w:rPr>
                <w:noProof/>
                <w:webHidden/>
              </w:rPr>
              <w:tab/>
            </w:r>
            <w:r w:rsidR="00395536">
              <w:rPr>
                <w:noProof/>
                <w:webHidden/>
              </w:rPr>
              <w:fldChar w:fldCharType="begin"/>
            </w:r>
            <w:r w:rsidR="00395536">
              <w:rPr>
                <w:noProof/>
                <w:webHidden/>
              </w:rPr>
              <w:instrText xml:space="preserve"> PAGEREF _Toc423504988 \h </w:instrText>
            </w:r>
            <w:r w:rsidR="00395536">
              <w:rPr>
                <w:noProof/>
                <w:webHidden/>
              </w:rPr>
            </w:r>
            <w:r w:rsidR="00395536">
              <w:rPr>
                <w:noProof/>
                <w:webHidden/>
              </w:rPr>
              <w:fldChar w:fldCharType="separate"/>
            </w:r>
            <w:r w:rsidR="00395536">
              <w:rPr>
                <w:noProof/>
                <w:webHidden/>
              </w:rPr>
              <w:t>1</w:t>
            </w:r>
            <w:r w:rsidR="00395536">
              <w:rPr>
                <w:noProof/>
                <w:webHidden/>
              </w:rPr>
              <w:fldChar w:fldCharType="end"/>
            </w:r>
          </w:hyperlink>
        </w:p>
        <w:p w14:paraId="4706B6BF" w14:textId="77777777" w:rsidR="00395536" w:rsidRDefault="006E0D1E">
          <w:pPr>
            <w:pStyle w:val="TOC1"/>
            <w:rPr>
              <w:rFonts w:cstheme="minorBidi"/>
              <w:noProof/>
            </w:rPr>
          </w:pPr>
          <w:hyperlink w:anchor="_Toc423504989" w:history="1">
            <w:r w:rsidR="00395536" w:rsidRPr="00452E6E">
              <w:rPr>
                <w:rStyle w:val="Hyperlink"/>
                <w:noProof/>
              </w:rPr>
              <w:t xml:space="preserve">is this happening because of funding shortages? </w:t>
            </w:r>
            <w:r w:rsidR="00395536">
              <w:rPr>
                <w:noProof/>
                <w:webHidden/>
              </w:rPr>
              <w:tab/>
            </w:r>
            <w:r w:rsidR="00395536">
              <w:rPr>
                <w:noProof/>
                <w:webHidden/>
              </w:rPr>
              <w:fldChar w:fldCharType="begin"/>
            </w:r>
            <w:r w:rsidR="00395536">
              <w:rPr>
                <w:noProof/>
                <w:webHidden/>
              </w:rPr>
              <w:instrText xml:space="preserve"> PAGEREF _Toc423504989 \h </w:instrText>
            </w:r>
            <w:r w:rsidR="00395536">
              <w:rPr>
                <w:noProof/>
                <w:webHidden/>
              </w:rPr>
            </w:r>
            <w:r w:rsidR="00395536">
              <w:rPr>
                <w:noProof/>
                <w:webHidden/>
              </w:rPr>
              <w:fldChar w:fldCharType="separate"/>
            </w:r>
            <w:r w:rsidR="00395536">
              <w:rPr>
                <w:noProof/>
                <w:webHidden/>
              </w:rPr>
              <w:t>1</w:t>
            </w:r>
            <w:r w:rsidR="00395536">
              <w:rPr>
                <w:noProof/>
                <w:webHidden/>
              </w:rPr>
              <w:fldChar w:fldCharType="end"/>
            </w:r>
          </w:hyperlink>
        </w:p>
        <w:p w14:paraId="679DA7B0" w14:textId="77777777" w:rsidR="00395536" w:rsidRDefault="006E0D1E">
          <w:pPr>
            <w:pStyle w:val="TOC1"/>
            <w:rPr>
              <w:rFonts w:cstheme="minorBidi"/>
              <w:noProof/>
            </w:rPr>
          </w:pPr>
          <w:hyperlink w:anchor="_Toc423504990" w:history="1">
            <w:r w:rsidR="00395536" w:rsidRPr="00452E6E">
              <w:rPr>
                <w:rStyle w:val="Hyperlink"/>
                <w:noProof/>
              </w:rPr>
              <w:t>Would you reinstate assistance if you receive more funding?</w:t>
            </w:r>
            <w:r w:rsidR="00395536">
              <w:rPr>
                <w:noProof/>
                <w:webHidden/>
              </w:rPr>
              <w:tab/>
            </w:r>
            <w:r w:rsidR="00395536">
              <w:rPr>
                <w:noProof/>
                <w:webHidden/>
              </w:rPr>
              <w:fldChar w:fldCharType="begin"/>
            </w:r>
            <w:r w:rsidR="00395536">
              <w:rPr>
                <w:noProof/>
                <w:webHidden/>
              </w:rPr>
              <w:instrText xml:space="preserve"> PAGEREF _Toc423504990 \h </w:instrText>
            </w:r>
            <w:r w:rsidR="00395536">
              <w:rPr>
                <w:noProof/>
                <w:webHidden/>
              </w:rPr>
            </w:r>
            <w:r w:rsidR="00395536">
              <w:rPr>
                <w:noProof/>
                <w:webHidden/>
              </w:rPr>
              <w:fldChar w:fldCharType="separate"/>
            </w:r>
            <w:r w:rsidR="00395536">
              <w:rPr>
                <w:noProof/>
                <w:webHidden/>
              </w:rPr>
              <w:t>1</w:t>
            </w:r>
            <w:r w:rsidR="00395536">
              <w:rPr>
                <w:noProof/>
                <w:webHidden/>
              </w:rPr>
              <w:fldChar w:fldCharType="end"/>
            </w:r>
          </w:hyperlink>
        </w:p>
        <w:p w14:paraId="26370958" w14:textId="77777777" w:rsidR="00395536" w:rsidRDefault="006E0D1E">
          <w:pPr>
            <w:pStyle w:val="TOC1"/>
            <w:rPr>
              <w:rFonts w:cstheme="minorBidi"/>
              <w:noProof/>
            </w:rPr>
          </w:pPr>
          <w:hyperlink w:anchor="_Toc423504991" w:history="1">
            <w:r w:rsidR="00395536" w:rsidRPr="00452E6E">
              <w:rPr>
                <w:rStyle w:val="Hyperlink"/>
                <w:noProof/>
              </w:rPr>
              <w:t>Is this change taking place to push refugees to the camps or back to Syria?</w:t>
            </w:r>
            <w:r w:rsidR="00395536">
              <w:rPr>
                <w:noProof/>
                <w:webHidden/>
              </w:rPr>
              <w:tab/>
            </w:r>
            <w:r w:rsidR="00395536">
              <w:rPr>
                <w:noProof/>
                <w:webHidden/>
              </w:rPr>
              <w:fldChar w:fldCharType="begin"/>
            </w:r>
            <w:r w:rsidR="00395536">
              <w:rPr>
                <w:noProof/>
                <w:webHidden/>
              </w:rPr>
              <w:instrText xml:space="preserve"> PAGEREF _Toc423504991 \h </w:instrText>
            </w:r>
            <w:r w:rsidR="00395536">
              <w:rPr>
                <w:noProof/>
                <w:webHidden/>
              </w:rPr>
            </w:r>
            <w:r w:rsidR="00395536">
              <w:rPr>
                <w:noProof/>
                <w:webHidden/>
              </w:rPr>
              <w:fldChar w:fldCharType="separate"/>
            </w:r>
            <w:r w:rsidR="00395536">
              <w:rPr>
                <w:noProof/>
                <w:webHidden/>
              </w:rPr>
              <w:t>1</w:t>
            </w:r>
            <w:r w:rsidR="00395536">
              <w:rPr>
                <w:noProof/>
                <w:webHidden/>
              </w:rPr>
              <w:fldChar w:fldCharType="end"/>
            </w:r>
          </w:hyperlink>
        </w:p>
        <w:p w14:paraId="286E38DB" w14:textId="77777777" w:rsidR="00395536" w:rsidRDefault="006E0D1E">
          <w:pPr>
            <w:pStyle w:val="TOC1"/>
            <w:rPr>
              <w:rFonts w:cstheme="minorBidi"/>
              <w:noProof/>
            </w:rPr>
          </w:pPr>
          <w:hyperlink w:anchor="_Toc423504992" w:history="1">
            <w:r w:rsidR="00395536" w:rsidRPr="00452E6E">
              <w:rPr>
                <w:rStyle w:val="Hyperlink"/>
                <w:noProof/>
              </w:rPr>
              <w:t>Can refugees relocate to a camp and get their previous level of food assistance?</w:t>
            </w:r>
            <w:r w:rsidR="00395536">
              <w:rPr>
                <w:noProof/>
                <w:webHidden/>
              </w:rPr>
              <w:tab/>
            </w:r>
            <w:r w:rsidR="00395536">
              <w:rPr>
                <w:noProof/>
                <w:webHidden/>
              </w:rPr>
              <w:fldChar w:fldCharType="begin"/>
            </w:r>
            <w:r w:rsidR="00395536">
              <w:rPr>
                <w:noProof/>
                <w:webHidden/>
              </w:rPr>
              <w:instrText xml:space="preserve"> PAGEREF _Toc423504992 \h </w:instrText>
            </w:r>
            <w:r w:rsidR="00395536">
              <w:rPr>
                <w:noProof/>
                <w:webHidden/>
              </w:rPr>
            </w:r>
            <w:r w:rsidR="00395536">
              <w:rPr>
                <w:noProof/>
                <w:webHidden/>
              </w:rPr>
              <w:fldChar w:fldCharType="separate"/>
            </w:r>
            <w:r w:rsidR="00395536">
              <w:rPr>
                <w:noProof/>
                <w:webHidden/>
              </w:rPr>
              <w:t>2</w:t>
            </w:r>
            <w:r w:rsidR="00395536">
              <w:rPr>
                <w:noProof/>
                <w:webHidden/>
              </w:rPr>
              <w:fldChar w:fldCharType="end"/>
            </w:r>
          </w:hyperlink>
        </w:p>
        <w:p w14:paraId="2787F2C4" w14:textId="77777777" w:rsidR="00395536" w:rsidRDefault="006E0D1E">
          <w:pPr>
            <w:pStyle w:val="TOC1"/>
            <w:rPr>
              <w:rFonts w:cstheme="minorBidi"/>
              <w:noProof/>
            </w:rPr>
          </w:pPr>
          <w:hyperlink w:anchor="_Toc423504993" w:history="1">
            <w:r w:rsidR="00395536" w:rsidRPr="00452E6E">
              <w:rPr>
                <w:rStyle w:val="Hyperlink"/>
                <w:noProof/>
              </w:rPr>
              <w:t>What do I need to know about relocating to a camp?</w:t>
            </w:r>
            <w:r w:rsidR="00395536">
              <w:rPr>
                <w:noProof/>
                <w:webHidden/>
              </w:rPr>
              <w:tab/>
            </w:r>
            <w:r w:rsidR="00395536">
              <w:rPr>
                <w:noProof/>
                <w:webHidden/>
              </w:rPr>
              <w:fldChar w:fldCharType="begin"/>
            </w:r>
            <w:r w:rsidR="00395536">
              <w:rPr>
                <w:noProof/>
                <w:webHidden/>
              </w:rPr>
              <w:instrText xml:space="preserve"> PAGEREF _Toc423504993 \h </w:instrText>
            </w:r>
            <w:r w:rsidR="00395536">
              <w:rPr>
                <w:noProof/>
                <w:webHidden/>
              </w:rPr>
            </w:r>
            <w:r w:rsidR="00395536">
              <w:rPr>
                <w:noProof/>
                <w:webHidden/>
              </w:rPr>
              <w:fldChar w:fldCharType="separate"/>
            </w:r>
            <w:r w:rsidR="00395536">
              <w:rPr>
                <w:noProof/>
                <w:webHidden/>
              </w:rPr>
              <w:t>2</w:t>
            </w:r>
            <w:r w:rsidR="00395536">
              <w:rPr>
                <w:noProof/>
                <w:webHidden/>
              </w:rPr>
              <w:fldChar w:fldCharType="end"/>
            </w:r>
          </w:hyperlink>
        </w:p>
        <w:p w14:paraId="25790E70" w14:textId="77777777" w:rsidR="00395536" w:rsidRDefault="006E0D1E">
          <w:pPr>
            <w:pStyle w:val="TOC1"/>
            <w:rPr>
              <w:rFonts w:cstheme="minorBidi"/>
              <w:noProof/>
            </w:rPr>
          </w:pPr>
          <w:hyperlink w:anchor="_Toc423504994" w:history="1">
            <w:r w:rsidR="00395536" w:rsidRPr="00452E6E">
              <w:rPr>
                <w:rStyle w:val="Hyperlink"/>
                <w:noProof/>
              </w:rPr>
              <w:t>Does Limited WFP food assistance affect assistance from other organizations or registration status?</w:t>
            </w:r>
            <w:r w:rsidR="00395536">
              <w:rPr>
                <w:noProof/>
                <w:webHidden/>
              </w:rPr>
              <w:tab/>
            </w:r>
            <w:r w:rsidR="00395536">
              <w:rPr>
                <w:noProof/>
                <w:webHidden/>
              </w:rPr>
              <w:fldChar w:fldCharType="begin"/>
            </w:r>
            <w:r w:rsidR="00395536">
              <w:rPr>
                <w:noProof/>
                <w:webHidden/>
              </w:rPr>
              <w:instrText xml:space="preserve"> PAGEREF _Toc423504994 \h </w:instrText>
            </w:r>
            <w:r w:rsidR="00395536">
              <w:rPr>
                <w:noProof/>
                <w:webHidden/>
              </w:rPr>
            </w:r>
            <w:r w:rsidR="00395536">
              <w:rPr>
                <w:noProof/>
                <w:webHidden/>
              </w:rPr>
              <w:fldChar w:fldCharType="separate"/>
            </w:r>
            <w:r w:rsidR="00395536">
              <w:rPr>
                <w:noProof/>
                <w:webHidden/>
              </w:rPr>
              <w:t>3</w:t>
            </w:r>
            <w:r w:rsidR="00395536">
              <w:rPr>
                <w:noProof/>
                <w:webHidden/>
              </w:rPr>
              <w:fldChar w:fldCharType="end"/>
            </w:r>
          </w:hyperlink>
        </w:p>
        <w:p w14:paraId="302BB23C" w14:textId="77777777" w:rsidR="00395536" w:rsidRDefault="006E0D1E">
          <w:pPr>
            <w:pStyle w:val="TOC1"/>
            <w:rPr>
              <w:rFonts w:cstheme="minorBidi"/>
              <w:noProof/>
            </w:rPr>
          </w:pPr>
          <w:hyperlink w:anchor="_Toc423504995" w:history="1">
            <w:r w:rsidR="00395536" w:rsidRPr="00452E6E">
              <w:rPr>
                <w:rStyle w:val="Hyperlink"/>
                <w:noProof/>
              </w:rPr>
              <w:t>Can a refugee “buy” WFP food assistance?</w:t>
            </w:r>
            <w:r w:rsidR="00395536">
              <w:rPr>
                <w:noProof/>
                <w:webHidden/>
              </w:rPr>
              <w:tab/>
            </w:r>
            <w:r w:rsidR="00395536">
              <w:rPr>
                <w:noProof/>
                <w:webHidden/>
              </w:rPr>
              <w:fldChar w:fldCharType="begin"/>
            </w:r>
            <w:r w:rsidR="00395536">
              <w:rPr>
                <w:noProof/>
                <w:webHidden/>
              </w:rPr>
              <w:instrText xml:space="preserve"> PAGEREF _Toc423504995 \h </w:instrText>
            </w:r>
            <w:r w:rsidR="00395536">
              <w:rPr>
                <w:noProof/>
                <w:webHidden/>
              </w:rPr>
            </w:r>
            <w:r w:rsidR="00395536">
              <w:rPr>
                <w:noProof/>
                <w:webHidden/>
              </w:rPr>
              <w:fldChar w:fldCharType="separate"/>
            </w:r>
            <w:r w:rsidR="00395536">
              <w:rPr>
                <w:noProof/>
                <w:webHidden/>
              </w:rPr>
              <w:t>3</w:t>
            </w:r>
            <w:r w:rsidR="00395536">
              <w:rPr>
                <w:noProof/>
                <w:webHidden/>
              </w:rPr>
              <w:fldChar w:fldCharType="end"/>
            </w:r>
          </w:hyperlink>
        </w:p>
        <w:p w14:paraId="17616F95" w14:textId="77777777" w:rsidR="00395536" w:rsidRDefault="006E0D1E">
          <w:pPr>
            <w:pStyle w:val="TOC1"/>
            <w:rPr>
              <w:rFonts w:cstheme="minorBidi"/>
              <w:noProof/>
            </w:rPr>
          </w:pPr>
          <w:hyperlink w:anchor="_Toc423504996" w:history="1">
            <w:r w:rsidR="00395536" w:rsidRPr="00452E6E">
              <w:rPr>
                <w:rStyle w:val="Hyperlink"/>
                <w:noProof/>
              </w:rPr>
              <w:t>What do I do with my E-card if I am no longer receiving WFP assistance?</w:t>
            </w:r>
            <w:r w:rsidR="00395536">
              <w:rPr>
                <w:noProof/>
                <w:webHidden/>
              </w:rPr>
              <w:tab/>
            </w:r>
            <w:r w:rsidR="00395536">
              <w:rPr>
                <w:noProof/>
                <w:webHidden/>
              </w:rPr>
              <w:fldChar w:fldCharType="begin"/>
            </w:r>
            <w:r w:rsidR="00395536">
              <w:rPr>
                <w:noProof/>
                <w:webHidden/>
              </w:rPr>
              <w:instrText xml:space="preserve"> PAGEREF _Toc423504996 \h </w:instrText>
            </w:r>
            <w:r w:rsidR="00395536">
              <w:rPr>
                <w:noProof/>
                <w:webHidden/>
              </w:rPr>
            </w:r>
            <w:r w:rsidR="00395536">
              <w:rPr>
                <w:noProof/>
                <w:webHidden/>
              </w:rPr>
              <w:fldChar w:fldCharType="separate"/>
            </w:r>
            <w:r w:rsidR="00395536">
              <w:rPr>
                <w:noProof/>
                <w:webHidden/>
              </w:rPr>
              <w:t>3</w:t>
            </w:r>
            <w:r w:rsidR="00395536">
              <w:rPr>
                <w:noProof/>
                <w:webHidden/>
              </w:rPr>
              <w:fldChar w:fldCharType="end"/>
            </w:r>
          </w:hyperlink>
        </w:p>
        <w:p w14:paraId="10025B0F" w14:textId="77777777" w:rsidR="00395536" w:rsidRDefault="006E0D1E">
          <w:pPr>
            <w:pStyle w:val="TOC1"/>
            <w:rPr>
              <w:rFonts w:cstheme="minorBidi"/>
              <w:noProof/>
            </w:rPr>
          </w:pPr>
          <w:hyperlink w:anchor="_Toc423504997" w:history="1">
            <w:r w:rsidR="00395536" w:rsidRPr="00452E6E">
              <w:rPr>
                <w:rStyle w:val="Hyperlink"/>
                <w:noProof/>
              </w:rPr>
              <w:t>Can beneficiaries with questions and feedback go to WFP offices?</w:t>
            </w:r>
            <w:r w:rsidR="00395536">
              <w:rPr>
                <w:noProof/>
                <w:webHidden/>
              </w:rPr>
              <w:tab/>
            </w:r>
            <w:r w:rsidR="00395536">
              <w:rPr>
                <w:noProof/>
                <w:webHidden/>
              </w:rPr>
              <w:fldChar w:fldCharType="begin"/>
            </w:r>
            <w:r w:rsidR="00395536">
              <w:rPr>
                <w:noProof/>
                <w:webHidden/>
              </w:rPr>
              <w:instrText xml:space="preserve"> PAGEREF _Toc423504997 \h </w:instrText>
            </w:r>
            <w:r w:rsidR="00395536">
              <w:rPr>
                <w:noProof/>
                <w:webHidden/>
              </w:rPr>
            </w:r>
            <w:r w:rsidR="00395536">
              <w:rPr>
                <w:noProof/>
                <w:webHidden/>
              </w:rPr>
              <w:fldChar w:fldCharType="separate"/>
            </w:r>
            <w:r w:rsidR="00395536">
              <w:rPr>
                <w:noProof/>
                <w:webHidden/>
              </w:rPr>
              <w:t>3</w:t>
            </w:r>
            <w:r w:rsidR="00395536">
              <w:rPr>
                <w:noProof/>
                <w:webHidden/>
              </w:rPr>
              <w:fldChar w:fldCharType="end"/>
            </w:r>
          </w:hyperlink>
        </w:p>
        <w:p w14:paraId="456BFD34" w14:textId="77777777" w:rsidR="00395536" w:rsidRDefault="006E0D1E">
          <w:pPr>
            <w:pStyle w:val="TOC1"/>
            <w:rPr>
              <w:rFonts w:cstheme="minorBidi"/>
              <w:noProof/>
            </w:rPr>
          </w:pPr>
          <w:hyperlink w:anchor="_Toc423504998" w:history="1">
            <w:r w:rsidR="00395536" w:rsidRPr="00452E6E">
              <w:rPr>
                <w:rStyle w:val="Hyperlink"/>
                <w:noProof/>
              </w:rPr>
              <w:t>How can beneficiaries give feedback about WFP’s food assistance levels?</w:t>
            </w:r>
            <w:r w:rsidR="00395536">
              <w:rPr>
                <w:noProof/>
                <w:webHidden/>
              </w:rPr>
              <w:tab/>
            </w:r>
            <w:r w:rsidR="00395536">
              <w:rPr>
                <w:noProof/>
                <w:webHidden/>
              </w:rPr>
              <w:fldChar w:fldCharType="begin"/>
            </w:r>
            <w:r w:rsidR="00395536">
              <w:rPr>
                <w:noProof/>
                <w:webHidden/>
              </w:rPr>
              <w:instrText xml:space="preserve"> PAGEREF _Toc423504998 \h </w:instrText>
            </w:r>
            <w:r w:rsidR="00395536">
              <w:rPr>
                <w:noProof/>
                <w:webHidden/>
              </w:rPr>
            </w:r>
            <w:r w:rsidR="00395536">
              <w:rPr>
                <w:noProof/>
                <w:webHidden/>
              </w:rPr>
              <w:fldChar w:fldCharType="separate"/>
            </w:r>
            <w:r w:rsidR="00395536">
              <w:rPr>
                <w:noProof/>
                <w:webHidden/>
              </w:rPr>
              <w:t>3</w:t>
            </w:r>
            <w:r w:rsidR="00395536">
              <w:rPr>
                <w:noProof/>
                <w:webHidden/>
              </w:rPr>
              <w:fldChar w:fldCharType="end"/>
            </w:r>
          </w:hyperlink>
        </w:p>
        <w:p w14:paraId="21FFC189" w14:textId="77777777" w:rsidR="00C3533B" w:rsidRDefault="00E86D6B" w:rsidP="00C3533B">
          <w:pPr>
            <w:pStyle w:val="TOC1"/>
            <w:rPr>
              <w:noProof/>
            </w:rPr>
          </w:pPr>
          <w:r>
            <w:rPr>
              <w:noProof/>
            </w:rPr>
            <w:fldChar w:fldCharType="end"/>
          </w:r>
        </w:p>
      </w:sdtContent>
    </w:sdt>
    <w:p w14:paraId="3E14FC82" w14:textId="0CE30188" w:rsidR="001904C5" w:rsidRDefault="001904C5" w:rsidP="00C3533B">
      <w:pPr>
        <w:pStyle w:val="TOC1"/>
      </w:pPr>
    </w:p>
    <w:p w14:paraId="682EF3DB" w14:textId="77777777" w:rsidR="002A5AB7" w:rsidRDefault="002A5AB7" w:rsidP="00243FA2"/>
    <w:p w14:paraId="6C4DFFBC" w14:textId="77777777" w:rsidR="002A5AB7" w:rsidRDefault="002A5AB7" w:rsidP="00243FA2"/>
    <w:p w14:paraId="0758ADB6" w14:textId="77777777" w:rsidR="002A5AB7" w:rsidRDefault="002A5AB7" w:rsidP="00243FA2"/>
    <w:p w14:paraId="700CCD7F" w14:textId="77777777" w:rsidR="002A5AB7" w:rsidRDefault="002A5AB7" w:rsidP="00243FA2"/>
    <w:p w14:paraId="36346BB0" w14:textId="77777777" w:rsidR="002A5AB7" w:rsidRDefault="002A5AB7" w:rsidP="00243FA2"/>
    <w:p w14:paraId="1413FDCE" w14:textId="77777777" w:rsidR="002A5AB7" w:rsidRDefault="002A5AB7" w:rsidP="00243FA2"/>
    <w:p w14:paraId="5DFC8A85" w14:textId="77777777" w:rsidR="002A5AB7" w:rsidRDefault="002A5AB7" w:rsidP="00243FA2"/>
    <w:p w14:paraId="3C5B037B" w14:textId="401A03C7" w:rsidR="00264F34" w:rsidRDefault="00264F34">
      <w:r>
        <w:br w:type="page"/>
      </w:r>
    </w:p>
    <w:p w14:paraId="4627E94F" w14:textId="14D50C0C" w:rsidR="0069169B" w:rsidRPr="00B212E3" w:rsidRDefault="00F0525E" w:rsidP="00243FA2">
      <w:pPr>
        <w:pStyle w:val="Heading1"/>
        <w:spacing w:before="0"/>
      </w:pPr>
      <w:bookmarkStart w:id="1" w:name="_Toc423504988"/>
      <w:r>
        <w:lastRenderedPageBreak/>
        <w:t xml:space="preserve">How is WFP food </w:t>
      </w:r>
      <w:r w:rsidR="00E61034">
        <w:t>a</w:t>
      </w:r>
      <w:r w:rsidR="00370297">
        <w:t>ssistance c</w:t>
      </w:r>
      <w:r w:rsidR="00BA66B3">
        <w:t>hanging</w:t>
      </w:r>
      <w:r w:rsidR="00643D5A">
        <w:t>?</w:t>
      </w:r>
      <w:bookmarkEnd w:id="1"/>
      <w:r w:rsidR="00643D5A">
        <w:t xml:space="preserve"> </w:t>
      </w:r>
    </w:p>
    <w:p w14:paraId="25E237AE" w14:textId="729EC0AB" w:rsidR="00AA46E1" w:rsidRPr="00AA46E1" w:rsidRDefault="00182F96" w:rsidP="00903887">
      <w:pPr>
        <w:spacing w:before="120" w:after="0" w:line="360" w:lineRule="auto"/>
        <w:jc w:val="both"/>
        <w:rPr>
          <w:sz w:val="24"/>
          <w:szCs w:val="24"/>
        </w:rPr>
      </w:pPr>
      <w:r w:rsidRPr="00182F96">
        <w:rPr>
          <w:sz w:val="24"/>
          <w:szCs w:val="24"/>
        </w:rPr>
        <w:t xml:space="preserve">WFP </w:t>
      </w:r>
      <w:r>
        <w:rPr>
          <w:sz w:val="24"/>
          <w:szCs w:val="24"/>
        </w:rPr>
        <w:t>does</w:t>
      </w:r>
      <w:r w:rsidRPr="00182F96">
        <w:rPr>
          <w:sz w:val="24"/>
          <w:szCs w:val="24"/>
        </w:rPr>
        <w:t xml:space="preserve"> not have </w:t>
      </w:r>
      <w:r>
        <w:rPr>
          <w:sz w:val="24"/>
          <w:szCs w:val="24"/>
        </w:rPr>
        <w:t xml:space="preserve">sufficient </w:t>
      </w:r>
      <w:r w:rsidRPr="00182F96">
        <w:rPr>
          <w:sz w:val="24"/>
          <w:szCs w:val="24"/>
        </w:rPr>
        <w:t xml:space="preserve">funding to provide assistance in August to refugees living outside camps. </w:t>
      </w:r>
      <w:r w:rsidR="006C7540" w:rsidRPr="006C7540">
        <w:rPr>
          <w:sz w:val="24"/>
          <w:szCs w:val="24"/>
        </w:rPr>
        <w:t>WFP food assistance in camps is not changing in August 2015 and will continue at JOD20, provided funding is available.</w:t>
      </w:r>
    </w:p>
    <w:p w14:paraId="786F630D" w14:textId="64E9D12A" w:rsidR="006C7540" w:rsidRDefault="00D30A25" w:rsidP="00903887">
      <w:pPr>
        <w:spacing w:before="120" w:after="0" w:line="360" w:lineRule="auto"/>
        <w:jc w:val="both"/>
      </w:pPr>
      <w:r>
        <w:rPr>
          <w:sz w:val="24"/>
          <w:szCs w:val="24"/>
        </w:rPr>
        <w:t xml:space="preserve">WFP will notify beneficiaries </w:t>
      </w:r>
      <w:r w:rsidR="00323298">
        <w:rPr>
          <w:sz w:val="24"/>
          <w:szCs w:val="24"/>
        </w:rPr>
        <w:t xml:space="preserve">through SMS </w:t>
      </w:r>
      <w:r>
        <w:rPr>
          <w:sz w:val="24"/>
          <w:szCs w:val="24"/>
        </w:rPr>
        <w:t xml:space="preserve">of any </w:t>
      </w:r>
      <w:r w:rsidR="000628DF">
        <w:rPr>
          <w:sz w:val="24"/>
          <w:szCs w:val="24"/>
        </w:rPr>
        <w:t xml:space="preserve">further </w:t>
      </w:r>
      <w:r>
        <w:rPr>
          <w:sz w:val="24"/>
          <w:szCs w:val="24"/>
        </w:rPr>
        <w:t xml:space="preserve">changes to food assistance. </w:t>
      </w:r>
    </w:p>
    <w:p w14:paraId="6437E5CD" w14:textId="79B39DAE" w:rsidR="006C7540" w:rsidRPr="00B212E3" w:rsidRDefault="006C7540" w:rsidP="009B2A38">
      <w:pPr>
        <w:pStyle w:val="Heading1"/>
        <w:spacing w:before="0"/>
      </w:pPr>
      <w:bookmarkStart w:id="2" w:name="_Toc423504989"/>
      <w:r>
        <w:t xml:space="preserve">is this happening because of funding shortages? </w:t>
      </w:r>
      <w:bookmarkEnd w:id="2"/>
    </w:p>
    <w:p w14:paraId="4F77E1E2" w14:textId="7B549DE4" w:rsidR="006C7540" w:rsidRDefault="006C7540" w:rsidP="009B2A38">
      <w:pPr>
        <w:pStyle w:val="ListParagraph"/>
        <w:spacing w:before="120" w:after="0" w:line="360" w:lineRule="auto"/>
        <w:ind w:left="0"/>
        <w:jc w:val="both"/>
        <w:rPr>
          <w:sz w:val="24"/>
          <w:szCs w:val="24"/>
        </w:rPr>
      </w:pPr>
      <w:r>
        <w:rPr>
          <w:sz w:val="24"/>
          <w:szCs w:val="24"/>
        </w:rPr>
        <w:t xml:space="preserve">Yes. </w:t>
      </w:r>
      <w:r w:rsidRPr="00503314">
        <w:rPr>
          <w:sz w:val="24"/>
          <w:szCs w:val="24"/>
        </w:rPr>
        <w:t xml:space="preserve">WFP is funded entirely by voluntary contributions and donors have given generously to WFP’s Syria operation, but it continues to be a struggle to meet monthly needs. Month after month, year after year, the funding we have received has fallen short of overall needs. </w:t>
      </w:r>
    </w:p>
    <w:p w14:paraId="7F06F4FE" w14:textId="783A23EB" w:rsidR="006C7540" w:rsidRDefault="00F70876" w:rsidP="001A17C8">
      <w:pPr>
        <w:spacing w:before="120" w:after="0" w:line="360" w:lineRule="auto"/>
        <w:jc w:val="both"/>
        <w:rPr>
          <w:sz w:val="24"/>
          <w:szCs w:val="24"/>
        </w:rPr>
      </w:pPr>
      <w:r>
        <w:rPr>
          <w:sz w:val="24"/>
          <w:szCs w:val="24"/>
        </w:rPr>
        <w:t xml:space="preserve">WFP recognizes that this will be difficult for many families, and we will continue to </w:t>
      </w:r>
      <w:r w:rsidR="001A17C8">
        <w:rPr>
          <w:sz w:val="24"/>
          <w:szCs w:val="24"/>
        </w:rPr>
        <w:t xml:space="preserve">work relentlessly </w:t>
      </w:r>
      <w:r>
        <w:rPr>
          <w:sz w:val="24"/>
          <w:szCs w:val="24"/>
        </w:rPr>
        <w:t xml:space="preserve">to raise additional funds to support those most in need. </w:t>
      </w:r>
    </w:p>
    <w:p w14:paraId="49590906" w14:textId="3F798D12" w:rsidR="009B2A38" w:rsidRPr="00B212E3" w:rsidRDefault="009B2A38" w:rsidP="009B2A38">
      <w:pPr>
        <w:pStyle w:val="Heading1"/>
        <w:spacing w:before="0"/>
      </w:pPr>
      <w:bookmarkStart w:id="3" w:name="_Toc423504990"/>
      <w:r w:rsidRPr="006546C4">
        <w:t>Would you reinstate assistance if you receive more funding?</w:t>
      </w:r>
      <w:bookmarkEnd w:id="3"/>
      <w:r>
        <w:t xml:space="preserve"> </w:t>
      </w:r>
    </w:p>
    <w:p w14:paraId="505A7C99" w14:textId="3847A63A" w:rsidR="009B2A38" w:rsidRDefault="009B2A38" w:rsidP="009B2A38">
      <w:pPr>
        <w:spacing w:before="120" w:after="0" w:line="360" w:lineRule="auto"/>
        <w:jc w:val="both"/>
        <w:rPr>
          <w:sz w:val="24"/>
          <w:szCs w:val="24"/>
        </w:rPr>
      </w:pPr>
      <w:r>
        <w:rPr>
          <w:sz w:val="24"/>
          <w:szCs w:val="24"/>
        </w:rPr>
        <w:t xml:space="preserve">Even if we do receive more funding, it might not be enough to maintain the same assistance levels as before, and we might have to </w:t>
      </w:r>
      <w:r w:rsidR="00903887">
        <w:rPr>
          <w:sz w:val="24"/>
          <w:szCs w:val="24"/>
        </w:rPr>
        <w:t>prioritize</w:t>
      </w:r>
      <w:r>
        <w:rPr>
          <w:sz w:val="24"/>
          <w:szCs w:val="24"/>
        </w:rPr>
        <w:t xml:space="preserve"> and make difficult decisions as to how we distribute those funds. </w:t>
      </w:r>
    </w:p>
    <w:p w14:paraId="17C706B5" w14:textId="3A6AD8AB" w:rsidR="009B2A38" w:rsidRDefault="009B2A38" w:rsidP="009B2A38">
      <w:pPr>
        <w:spacing w:before="120" w:after="0" w:line="360" w:lineRule="auto"/>
        <w:jc w:val="both"/>
        <w:rPr>
          <w:sz w:val="24"/>
          <w:szCs w:val="24"/>
        </w:rPr>
      </w:pPr>
      <w:r w:rsidRPr="006546C4">
        <w:rPr>
          <w:sz w:val="24"/>
          <w:szCs w:val="24"/>
        </w:rPr>
        <w:t xml:space="preserve">As the </w:t>
      </w:r>
      <w:r>
        <w:rPr>
          <w:sz w:val="24"/>
          <w:szCs w:val="24"/>
        </w:rPr>
        <w:t>crisis</w:t>
      </w:r>
      <w:r w:rsidRPr="006546C4">
        <w:rPr>
          <w:sz w:val="24"/>
          <w:szCs w:val="24"/>
        </w:rPr>
        <w:t xml:space="preserve"> </w:t>
      </w:r>
      <w:r>
        <w:rPr>
          <w:sz w:val="24"/>
          <w:szCs w:val="24"/>
        </w:rPr>
        <w:t>enters</w:t>
      </w:r>
      <w:r w:rsidRPr="006546C4">
        <w:rPr>
          <w:sz w:val="24"/>
          <w:szCs w:val="24"/>
        </w:rPr>
        <w:t xml:space="preserve"> its </w:t>
      </w:r>
      <w:r>
        <w:rPr>
          <w:sz w:val="24"/>
          <w:szCs w:val="24"/>
        </w:rPr>
        <w:t>fifth</w:t>
      </w:r>
      <w:r w:rsidRPr="006546C4">
        <w:rPr>
          <w:sz w:val="24"/>
          <w:szCs w:val="24"/>
        </w:rPr>
        <w:t xml:space="preserve"> year, we have to make sure that we have a sustainable operation that feeds those most in need.</w:t>
      </w:r>
      <w:r>
        <w:rPr>
          <w:sz w:val="24"/>
          <w:szCs w:val="24"/>
        </w:rPr>
        <w:t xml:space="preserve"> </w:t>
      </w:r>
      <w:r w:rsidRPr="00503314">
        <w:rPr>
          <w:sz w:val="24"/>
          <w:szCs w:val="24"/>
        </w:rPr>
        <w:t>It is our responsibility to make sure that the most vulnerable people have a reliable form of assistance every month.</w:t>
      </w:r>
      <w:r>
        <w:rPr>
          <w:sz w:val="24"/>
          <w:szCs w:val="24"/>
        </w:rPr>
        <w:t xml:space="preserve"> </w:t>
      </w:r>
    </w:p>
    <w:p w14:paraId="5EC0EC6C" w14:textId="77777777" w:rsidR="00243FA2" w:rsidRPr="00B212E3" w:rsidRDefault="00243FA2" w:rsidP="00243FA2">
      <w:pPr>
        <w:pStyle w:val="Heading1"/>
        <w:spacing w:before="0"/>
      </w:pPr>
      <w:bookmarkStart w:id="4" w:name="_Toc423504991"/>
      <w:r>
        <w:t>Is this change taking place to push refugees to the camps or back to Syria?</w:t>
      </w:r>
      <w:bookmarkEnd w:id="4"/>
    </w:p>
    <w:p w14:paraId="2A3AC48D" w14:textId="044E1FBC" w:rsidR="00243FA2" w:rsidRDefault="00243FA2" w:rsidP="00903887">
      <w:pPr>
        <w:spacing w:before="120" w:after="0" w:line="360" w:lineRule="auto"/>
        <w:jc w:val="both"/>
        <w:rPr>
          <w:sz w:val="24"/>
          <w:szCs w:val="24"/>
        </w:rPr>
      </w:pPr>
      <w:r>
        <w:rPr>
          <w:sz w:val="24"/>
          <w:szCs w:val="24"/>
        </w:rPr>
        <w:t xml:space="preserve">No. </w:t>
      </w:r>
      <w:r w:rsidR="000466DC">
        <w:rPr>
          <w:sz w:val="24"/>
          <w:szCs w:val="24"/>
        </w:rPr>
        <w:t xml:space="preserve">This change is based on funding availability. </w:t>
      </w:r>
    </w:p>
    <w:p w14:paraId="2B931C7B" w14:textId="44241330" w:rsidR="00243FA2" w:rsidRDefault="00243FA2" w:rsidP="00903887">
      <w:pPr>
        <w:spacing w:before="120" w:after="0" w:line="360" w:lineRule="auto"/>
        <w:jc w:val="both"/>
        <w:rPr>
          <w:sz w:val="24"/>
          <w:szCs w:val="24"/>
        </w:rPr>
      </w:pPr>
      <w:r>
        <w:rPr>
          <w:sz w:val="24"/>
          <w:szCs w:val="24"/>
        </w:rPr>
        <w:t xml:space="preserve">There is no other reason, including using less assistance as a way to push Syrians to </w:t>
      </w:r>
      <w:r w:rsidR="000048BA">
        <w:rPr>
          <w:sz w:val="24"/>
          <w:szCs w:val="24"/>
        </w:rPr>
        <w:t>relocate</w:t>
      </w:r>
      <w:r w:rsidR="009B2A38">
        <w:rPr>
          <w:sz w:val="24"/>
          <w:szCs w:val="24"/>
        </w:rPr>
        <w:t xml:space="preserve"> </w:t>
      </w:r>
      <w:r>
        <w:rPr>
          <w:sz w:val="24"/>
          <w:szCs w:val="24"/>
        </w:rPr>
        <w:t xml:space="preserve">to camps or </w:t>
      </w:r>
      <w:r w:rsidR="009B2A38">
        <w:rPr>
          <w:sz w:val="24"/>
          <w:szCs w:val="24"/>
        </w:rPr>
        <w:t xml:space="preserve">return </w:t>
      </w:r>
      <w:r>
        <w:rPr>
          <w:sz w:val="24"/>
          <w:szCs w:val="24"/>
        </w:rPr>
        <w:t xml:space="preserve">to Syria. The loss or reduction of WFP food assistance is NOT connected to the Government of Jordan.   </w:t>
      </w:r>
    </w:p>
    <w:p w14:paraId="3F7E7B2F" w14:textId="2FC0D22B" w:rsidR="00F9722E" w:rsidRDefault="000466DC" w:rsidP="00903887">
      <w:pPr>
        <w:rPr>
          <w:caps/>
          <w:color w:val="FFFFFF" w:themeColor="background1"/>
          <w:spacing w:val="15"/>
          <w:sz w:val="22"/>
          <w:szCs w:val="22"/>
        </w:rPr>
      </w:pPr>
      <w:r>
        <w:rPr>
          <w:caps/>
          <w:color w:val="FFFFFF" w:themeColor="background1"/>
          <w:spacing w:val="15"/>
          <w:sz w:val="22"/>
          <w:szCs w:val="22"/>
        </w:rPr>
        <w:br w:type="page"/>
      </w:r>
    </w:p>
    <w:p w14:paraId="40D97A93" w14:textId="3A63FF14" w:rsidR="00D120C9" w:rsidRPr="003D4BA5" w:rsidRDefault="00D120C9" w:rsidP="000048BA">
      <w:pPr>
        <w:pStyle w:val="Heading1"/>
        <w:spacing w:before="0"/>
      </w:pPr>
      <w:bookmarkStart w:id="5" w:name="_Toc423504992"/>
      <w:r w:rsidRPr="003D4BA5">
        <w:lastRenderedPageBreak/>
        <w:t>Can refugee</w:t>
      </w:r>
      <w:r w:rsidR="00D141E3" w:rsidRPr="003D4BA5">
        <w:t>s</w:t>
      </w:r>
      <w:r w:rsidRPr="003D4BA5">
        <w:t xml:space="preserve"> </w:t>
      </w:r>
      <w:r w:rsidR="000048BA">
        <w:t>relocate</w:t>
      </w:r>
      <w:r w:rsidR="000048BA" w:rsidRPr="003D4BA5">
        <w:t xml:space="preserve"> </w:t>
      </w:r>
      <w:r w:rsidRPr="003D4BA5">
        <w:t xml:space="preserve">to a camp and get </w:t>
      </w:r>
      <w:r w:rsidR="00C27BC5" w:rsidRPr="003D4BA5">
        <w:t xml:space="preserve">their previous level of </w:t>
      </w:r>
      <w:r w:rsidRPr="003D4BA5">
        <w:t>food assistance?</w:t>
      </w:r>
      <w:bookmarkEnd w:id="5"/>
    </w:p>
    <w:p w14:paraId="72401FFB" w14:textId="0B76FD01" w:rsidR="00B12FA1" w:rsidRPr="00506D60" w:rsidRDefault="00D120C9" w:rsidP="00903887">
      <w:pPr>
        <w:jc w:val="mediumKashida"/>
        <w:rPr>
          <w:sz w:val="24"/>
          <w:szCs w:val="24"/>
        </w:rPr>
      </w:pPr>
      <w:r w:rsidRPr="00D7482F">
        <w:rPr>
          <w:sz w:val="24"/>
          <w:szCs w:val="24"/>
        </w:rPr>
        <w:t>Yes</w:t>
      </w:r>
      <w:r w:rsidR="0029743A" w:rsidRPr="00D7482F">
        <w:rPr>
          <w:sz w:val="24"/>
          <w:szCs w:val="24"/>
        </w:rPr>
        <w:t>.</w:t>
      </w:r>
      <w:r w:rsidRPr="00243FA2">
        <w:rPr>
          <w:sz w:val="24"/>
          <w:szCs w:val="24"/>
        </w:rPr>
        <w:t xml:space="preserve"> Syrian refugees </w:t>
      </w:r>
      <w:r w:rsidR="009A0FBB" w:rsidRPr="00243FA2">
        <w:rPr>
          <w:sz w:val="24"/>
          <w:szCs w:val="24"/>
        </w:rPr>
        <w:t xml:space="preserve">who </w:t>
      </w:r>
      <w:r w:rsidR="00C27BC5" w:rsidRPr="00243FA2">
        <w:rPr>
          <w:sz w:val="24"/>
          <w:szCs w:val="24"/>
        </w:rPr>
        <w:t xml:space="preserve">reside </w:t>
      </w:r>
      <w:r w:rsidR="009A0FBB" w:rsidRPr="00243FA2">
        <w:rPr>
          <w:sz w:val="24"/>
          <w:szCs w:val="24"/>
        </w:rPr>
        <w:t xml:space="preserve">in communities outside of camps </w:t>
      </w:r>
      <w:r w:rsidRPr="00243FA2">
        <w:rPr>
          <w:sz w:val="24"/>
          <w:szCs w:val="24"/>
        </w:rPr>
        <w:t xml:space="preserve">have the option of </w:t>
      </w:r>
      <w:r w:rsidR="00395536">
        <w:rPr>
          <w:sz w:val="24"/>
          <w:szCs w:val="24"/>
        </w:rPr>
        <w:t xml:space="preserve">relocating </w:t>
      </w:r>
      <w:r w:rsidRPr="00243FA2">
        <w:rPr>
          <w:sz w:val="24"/>
          <w:szCs w:val="24"/>
        </w:rPr>
        <w:t xml:space="preserve">to a camp where they would </w:t>
      </w:r>
      <w:r w:rsidR="00266619" w:rsidRPr="00243FA2">
        <w:rPr>
          <w:sz w:val="24"/>
          <w:szCs w:val="24"/>
        </w:rPr>
        <w:t xml:space="preserve">receive WFP </w:t>
      </w:r>
      <w:r w:rsidRPr="00243FA2">
        <w:rPr>
          <w:sz w:val="24"/>
          <w:szCs w:val="24"/>
        </w:rPr>
        <w:t>food assistance as residents.</w:t>
      </w:r>
      <w:r w:rsidR="00B12FA1" w:rsidRPr="00243FA2">
        <w:rPr>
          <w:sz w:val="24"/>
          <w:szCs w:val="24"/>
        </w:rPr>
        <w:t xml:space="preserve"> Due to funding uncertainty, WFP cannot guarantee any beneficiary’s level of assistance indefinitely.</w:t>
      </w:r>
      <w:r w:rsidR="00B12FA1" w:rsidRPr="00506D60">
        <w:rPr>
          <w:sz w:val="24"/>
          <w:szCs w:val="24"/>
        </w:rPr>
        <w:t xml:space="preserve">  </w:t>
      </w:r>
    </w:p>
    <w:p w14:paraId="2117E46F" w14:textId="724F2EC4" w:rsidR="00506D60" w:rsidRPr="00506D60" w:rsidRDefault="007244C2" w:rsidP="00903887">
      <w:pPr>
        <w:spacing w:after="120" w:line="360" w:lineRule="auto"/>
        <w:jc w:val="both"/>
        <w:rPr>
          <w:sz w:val="24"/>
          <w:szCs w:val="24"/>
        </w:rPr>
      </w:pPr>
      <w:r w:rsidRPr="00506D60">
        <w:rPr>
          <w:b/>
          <w:sz w:val="24"/>
          <w:szCs w:val="24"/>
        </w:rPr>
        <w:t>NOTE TO STAFF:</w:t>
      </w:r>
      <w:r w:rsidRPr="00506D60">
        <w:rPr>
          <w:sz w:val="24"/>
          <w:szCs w:val="24"/>
        </w:rPr>
        <w:t xml:space="preserve"> Please phrase it that way </w:t>
      </w:r>
      <w:r w:rsidRPr="00506D60">
        <w:rPr>
          <w:rFonts w:ascii="Calibri Light" w:hAnsi="Calibri Light"/>
          <w:sz w:val="24"/>
          <w:szCs w:val="24"/>
        </w:rPr>
        <w:t>–</w:t>
      </w:r>
      <w:r w:rsidRPr="00506D60">
        <w:rPr>
          <w:sz w:val="24"/>
          <w:szCs w:val="24"/>
        </w:rPr>
        <w:t xml:space="preserve"> that refugees have the option of </w:t>
      </w:r>
      <w:r w:rsidR="00395536">
        <w:rPr>
          <w:sz w:val="24"/>
          <w:szCs w:val="24"/>
        </w:rPr>
        <w:t>relocating</w:t>
      </w:r>
      <w:r w:rsidR="009B2A38" w:rsidRPr="00506D60">
        <w:rPr>
          <w:sz w:val="24"/>
          <w:szCs w:val="24"/>
        </w:rPr>
        <w:t xml:space="preserve"> </w:t>
      </w:r>
      <w:r w:rsidRPr="00506D60">
        <w:rPr>
          <w:sz w:val="24"/>
          <w:szCs w:val="24"/>
        </w:rPr>
        <w:t xml:space="preserve">to a camp. Do not encourage or advise them to do so. Be sure also to counsel them on what they need to know about </w:t>
      </w:r>
      <w:r w:rsidR="00395536">
        <w:rPr>
          <w:sz w:val="24"/>
          <w:szCs w:val="24"/>
        </w:rPr>
        <w:t>relocating</w:t>
      </w:r>
      <w:r w:rsidR="00395536" w:rsidRPr="00506D60">
        <w:rPr>
          <w:sz w:val="24"/>
          <w:szCs w:val="24"/>
        </w:rPr>
        <w:t xml:space="preserve"> </w:t>
      </w:r>
      <w:r w:rsidRPr="00506D60">
        <w:rPr>
          <w:sz w:val="24"/>
          <w:szCs w:val="24"/>
        </w:rPr>
        <w:t>to a camp.</w:t>
      </w:r>
      <w:r w:rsidR="00506D60" w:rsidRPr="00506D60">
        <w:rPr>
          <w:sz w:val="24"/>
          <w:szCs w:val="24"/>
        </w:rPr>
        <w:t xml:space="preserve"> </w:t>
      </w:r>
    </w:p>
    <w:p w14:paraId="395974CA" w14:textId="56D731DA" w:rsidR="00243FA2" w:rsidRDefault="00506D60" w:rsidP="00903887">
      <w:pPr>
        <w:spacing w:after="120" w:line="360" w:lineRule="auto"/>
        <w:jc w:val="both"/>
        <w:rPr>
          <w:sz w:val="24"/>
          <w:szCs w:val="24"/>
        </w:rPr>
      </w:pPr>
      <w:r w:rsidRPr="00506D60">
        <w:rPr>
          <w:sz w:val="24"/>
          <w:szCs w:val="24"/>
        </w:rPr>
        <w:t xml:space="preserve">It should be noted that refugees wishing to </w:t>
      </w:r>
      <w:r w:rsidR="00395536">
        <w:rPr>
          <w:sz w:val="24"/>
          <w:szCs w:val="24"/>
        </w:rPr>
        <w:t>relocate</w:t>
      </w:r>
      <w:r w:rsidR="009B2A38">
        <w:rPr>
          <w:sz w:val="24"/>
          <w:szCs w:val="24"/>
        </w:rPr>
        <w:t xml:space="preserve"> </w:t>
      </w:r>
      <w:r w:rsidRPr="00506D60">
        <w:rPr>
          <w:sz w:val="24"/>
          <w:szCs w:val="24"/>
        </w:rPr>
        <w:t xml:space="preserve">to </w:t>
      </w:r>
      <w:r w:rsidR="009B2A38">
        <w:rPr>
          <w:sz w:val="24"/>
          <w:szCs w:val="24"/>
        </w:rPr>
        <w:t>a</w:t>
      </w:r>
      <w:r w:rsidR="009B2A38" w:rsidRPr="00506D60">
        <w:rPr>
          <w:sz w:val="24"/>
          <w:szCs w:val="24"/>
        </w:rPr>
        <w:t xml:space="preserve"> </w:t>
      </w:r>
      <w:r w:rsidRPr="00506D60">
        <w:rPr>
          <w:sz w:val="24"/>
          <w:szCs w:val="24"/>
        </w:rPr>
        <w:t xml:space="preserve">camp </w:t>
      </w:r>
      <w:r w:rsidR="001A17C8">
        <w:rPr>
          <w:sz w:val="24"/>
          <w:szCs w:val="24"/>
        </w:rPr>
        <w:t xml:space="preserve">will </w:t>
      </w:r>
      <w:r w:rsidRPr="00506D60">
        <w:rPr>
          <w:sz w:val="24"/>
          <w:szCs w:val="24"/>
        </w:rPr>
        <w:t xml:space="preserve">go to Azraq camp. In exceptional circumstances, refugees with </w:t>
      </w:r>
      <w:r w:rsidR="009B2A38">
        <w:rPr>
          <w:sz w:val="24"/>
          <w:szCs w:val="24"/>
        </w:rPr>
        <w:t xml:space="preserve">immediate </w:t>
      </w:r>
      <w:r w:rsidRPr="00506D60">
        <w:rPr>
          <w:sz w:val="24"/>
          <w:szCs w:val="24"/>
        </w:rPr>
        <w:t xml:space="preserve">family links in </w:t>
      </w:r>
      <w:proofErr w:type="spellStart"/>
      <w:r w:rsidRPr="00506D60">
        <w:rPr>
          <w:sz w:val="24"/>
          <w:szCs w:val="24"/>
        </w:rPr>
        <w:t>Za</w:t>
      </w:r>
      <w:r w:rsidR="00266619">
        <w:rPr>
          <w:sz w:val="24"/>
          <w:szCs w:val="24"/>
        </w:rPr>
        <w:t>’</w:t>
      </w:r>
      <w:r w:rsidRPr="00506D60">
        <w:rPr>
          <w:sz w:val="24"/>
          <w:szCs w:val="24"/>
        </w:rPr>
        <w:t>atri</w:t>
      </w:r>
      <w:proofErr w:type="spellEnd"/>
      <w:r w:rsidRPr="00506D60">
        <w:rPr>
          <w:sz w:val="24"/>
          <w:szCs w:val="24"/>
        </w:rPr>
        <w:t xml:space="preserve"> (direct family members) may be able to apply for family reunification to </w:t>
      </w:r>
      <w:proofErr w:type="spellStart"/>
      <w:r w:rsidRPr="00506D60">
        <w:rPr>
          <w:sz w:val="24"/>
          <w:szCs w:val="24"/>
        </w:rPr>
        <w:t>Za</w:t>
      </w:r>
      <w:r w:rsidR="00266619">
        <w:rPr>
          <w:sz w:val="24"/>
          <w:szCs w:val="24"/>
        </w:rPr>
        <w:t>’</w:t>
      </w:r>
      <w:r w:rsidRPr="00506D60">
        <w:rPr>
          <w:sz w:val="24"/>
          <w:szCs w:val="24"/>
        </w:rPr>
        <w:t>atri</w:t>
      </w:r>
      <w:proofErr w:type="spellEnd"/>
      <w:r w:rsidRPr="00506D60">
        <w:rPr>
          <w:sz w:val="24"/>
          <w:szCs w:val="24"/>
        </w:rPr>
        <w:t xml:space="preserve"> from </w:t>
      </w:r>
      <w:proofErr w:type="spellStart"/>
      <w:r w:rsidRPr="00506D60">
        <w:rPr>
          <w:sz w:val="24"/>
          <w:szCs w:val="24"/>
        </w:rPr>
        <w:t>Azraq</w:t>
      </w:r>
      <w:proofErr w:type="spellEnd"/>
      <w:r w:rsidRPr="00506D60">
        <w:rPr>
          <w:sz w:val="24"/>
          <w:szCs w:val="24"/>
        </w:rPr>
        <w:t xml:space="preserve"> refugee camp. Refugees who have questions about this can approach a UNHCR Registration Centre (Amman/</w:t>
      </w:r>
      <w:proofErr w:type="spellStart"/>
      <w:r w:rsidRPr="00506D60">
        <w:rPr>
          <w:sz w:val="24"/>
          <w:szCs w:val="24"/>
        </w:rPr>
        <w:t>Khalda</w:t>
      </w:r>
      <w:proofErr w:type="spellEnd"/>
      <w:r w:rsidRPr="00506D60">
        <w:rPr>
          <w:sz w:val="24"/>
          <w:szCs w:val="24"/>
        </w:rPr>
        <w:t xml:space="preserve">, Irbid or </w:t>
      </w:r>
      <w:proofErr w:type="spellStart"/>
      <w:r w:rsidRPr="00506D60">
        <w:rPr>
          <w:sz w:val="24"/>
          <w:szCs w:val="24"/>
        </w:rPr>
        <w:t>Mafraq</w:t>
      </w:r>
      <w:proofErr w:type="spellEnd"/>
      <w:r w:rsidRPr="00506D60">
        <w:rPr>
          <w:sz w:val="24"/>
          <w:szCs w:val="24"/>
        </w:rPr>
        <w:t>) for more information.</w:t>
      </w:r>
    </w:p>
    <w:p w14:paraId="7DAFB995" w14:textId="18A06BE3" w:rsidR="00243FA2" w:rsidRPr="003D4BA5" w:rsidRDefault="00243FA2" w:rsidP="00395536">
      <w:pPr>
        <w:pStyle w:val="Heading1"/>
        <w:spacing w:before="0"/>
      </w:pPr>
      <w:bookmarkStart w:id="6" w:name="_Toc423504993"/>
      <w:r w:rsidRPr="003D4BA5">
        <w:t xml:space="preserve">What do I need to know about </w:t>
      </w:r>
      <w:r w:rsidR="00395536">
        <w:t>relocating</w:t>
      </w:r>
      <w:r w:rsidR="00395536" w:rsidRPr="003D4BA5">
        <w:t xml:space="preserve"> </w:t>
      </w:r>
      <w:r w:rsidRPr="003D4BA5">
        <w:t>to a camp?</w:t>
      </w:r>
      <w:bookmarkEnd w:id="6"/>
    </w:p>
    <w:p w14:paraId="596F8EE0" w14:textId="02F4AE10" w:rsidR="00243FA2" w:rsidRPr="00243FA2" w:rsidRDefault="00243FA2" w:rsidP="00903887">
      <w:pPr>
        <w:spacing w:before="0" w:after="120" w:line="360" w:lineRule="auto"/>
        <w:jc w:val="both"/>
        <w:rPr>
          <w:sz w:val="24"/>
          <w:szCs w:val="24"/>
        </w:rPr>
      </w:pPr>
      <w:r w:rsidRPr="00D7482F">
        <w:rPr>
          <w:sz w:val="24"/>
          <w:szCs w:val="24"/>
        </w:rPr>
        <w:t xml:space="preserve">Refugees considering </w:t>
      </w:r>
      <w:r w:rsidR="00395536">
        <w:rPr>
          <w:sz w:val="24"/>
          <w:szCs w:val="24"/>
        </w:rPr>
        <w:t>relocating</w:t>
      </w:r>
      <w:r w:rsidRPr="00D7482F">
        <w:rPr>
          <w:sz w:val="24"/>
          <w:szCs w:val="24"/>
        </w:rPr>
        <w:t xml:space="preserve"> to a camp should understand that they would be unable to return to urban communities without being officially “bailed out” of the camp.</w:t>
      </w:r>
      <w:r w:rsidRPr="00243FA2">
        <w:rPr>
          <w:sz w:val="24"/>
          <w:szCs w:val="24"/>
        </w:rPr>
        <w:t xml:space="preserve"> </w:t>
      </w:r>
    </w:p>
    <w:p w14:paraId="27C90A0F" w14:textId="7607B99D" w:rsidR="00243FA2" w:rsidRPr="00243FA2" w:rsidRDefault="00243FA2" w:rsidP="00903887">
      <w:pPr>
        <w:spacing w:before="0" w:after="120" w:line="360" w:lineRule="auto"/>
        <w:jc w:val="both"/>
        <w:rPr>
          <w:sz w:val="24"/>
          <w:szCs w:val="24"/>
        </w:rPr>
      </w:pPr>
      <w:r w:rsidRPr="00243FA2">
        <w:rPr>
          <w:sz w:val="24"/>
          <w:szCs w:val="24"/>
        </w:rPr>
        <w:t xml:space="preserve">Here are some points about procedures for </w:t>
      </w:r>
      <w:r w:rsidR="00395536">
        <w:rPr>
          <w:sz w:val="24"/>
          <w:szCs w:val="24"/>
        </w:rPr>
        <w:t>relocating</w:t>
      </w:r>
      <w:r w:rsidR="00395536" w:rsidRPr="00243FA2">
        <w:rPr>
          <w:sz w:val="24"/>
          <w:szCs w:val="24"/>
        </w:rPr>
        <w:t xml:space="preserve"> </w:t>
      </w:r>
      <w:r w:rsidRPr="00243FA2">
        <w:rPr>
          <w:sz w:val="24"/>
          <w:szCs w:val="24"/>
        </w:rPr>
        <w:t xml:space="preserve">to a camp: </w:t>
      </w:r>
    </w:p>
    <w:p w14:paraId="66939D64" w14:textId="77777777" w:rsidR="00243FA2" w:rsidRPr="00243FA2" w:rsidRDefault="00243FA2" w:rsidP="00903887">
      <w:pPr>
        <w:pStyle w:val="ListParagraph"/>
        <w:numPr>
          <w:ilvl w:val="0"/>
          <w:numId w:val="6"/>
        </w:numPr>
        <w:spacing w:before="0" w:after="120" w:line="360" w:lineRule="auto"/>
        <w:jc w:val="both"/>
        <w:rPr>
          <w:sz w:val="24"/>
          <w:szCs w:val="24"/>
        </w:rPr>
      </w:pPr>
      <w:r w:rsidRPr="00243FA2">
        <w:rPr>
          <w:sz w:val="24"/>
          <w:szCs w:val="24"/>
        </w:rPr>
        <w:t>Refugees can enter Azraq camps on any working day.</w:t>
      </w:r>
    </w:p>
    <w:p w14:paraId="4809EB28" w14:textId="2168BB57" w:rsidR="00243FA2" w:rsidRPr="00243FA2" w:rsidRDefault="00243FA2" w:rsidP="00903887">
      <w:pPr>
        <w:pStyle w:val="ListParagraph"/>
        <w:numPr>
          <w:ilvl w:val="0"/>
          <w:numId w:val="6"/>
        </w:numPr>
        <w:spacing w:before="0" w:after="120" w:line="360" w:lineRule="auto"/>
        <w:jc w:val="both"/>
        <w:rPr>
          <w:sz w:val="24"/>
          <w:szCs w:val="24"/>
        </w:rPr>
      </w:pPr>
      <w:r w:rsidRPr="00243FA2">
        <w:rPr>
          <w:sz w:val="24"/>
          <w:szCs w:val="24"/>
        </w:rPr>
        <w:t xml:space="preserve">Those </w:t>
      </w:r>
      <w:r w:rsidR="00395536">
        <w:rPr>
          <w:sz w:val="24"/>
          <w:szCs w:val="24"/>
        </w:rPr>
        <w:t xml:space="preserve">relocating to a </w:t>
      </w:r>
      <w:r w:rsidR="009B2A38">
        <w:rPr>
          <w:sz w:val="24"/>
          <w:szCs w:val="24"/>
        </w:rPr>
        <w:t>camp</w:t>
      </w:r>
      <w:r w:rsidR="009B2A38" w:rsidRPr="00243FA2">
        <w:rPr>
          <w:sz w:val="24"/>
          <w:szCs w:val="24"/>
        </w:rPr>
        <w:t xml:space="preserve"> </w:t>
      </w:r>
      <w:r w:rsidRPr="00243FA2">
        <w:rPr>
          <w:sz w:val="24"/>
          <w:szCs w:val="24"/>
        </w:rPr>
        <w:t>must show gate authorities their MOI service card to enter. At Azraq, refugees also need to see SRAD (</w:t>
      </w:r>
      <w:r w:rsidRPr="00243FA2">
        <w:rPr>
          <w:rFonts w:cs="Segoe UI"/>
          <w:sz w:val="24"/>
          <w:szCs w:val="24"/>
        </w:rPr>
        <w:t>Syrian Refugee Affairs Directorate)</w:t>
      </w:r>
      <w:r w:rsidRPr="00243FA2">
        <w:rPr>
          <w:sz w:val="24"/>
          <w:szCs w:val="24"/>
        </w:rPr>
        <w:t xml:space="preserve">. </w:t>
      </w:r>
    </w:p>
    <w:p w14:paraId="3F8F319A" w14:textId="77777777" w:rsidR="00243FA2" w:rsidRPr="00243FA2" w:rsidRDefault="00243FA2" w:rsidP="00903887">
      <w:pPr>
        <w:pStyle w:val="ListParagraph"/>
        <w:numPr>
          <w:ilvl w:val="0"/>
          <w:numId w:val="6"/>
        </w:numPr>
        <w:spacing w:before="0" w:after="120" w:line="360" w:lineRule="auto"/>
        <w:ind w:left="1077" w:hanging="357"/>
        <w:jc w:val="both"/>
        <w:rPr>
          <w:sz w:val="24"/>
          <w:szCs w:val="24"/>
        </w:rPr>
      </w:pPr>
      <w:r w:rsidRPr="00243FA2">
        <w:rPr>
          <w:sz w:val="24"/>
          <w:szCs w:val="24"/>
        </w:rPr>
        <w:t xml:space="preserve">Once inside the camp, refugees should go to the UNHCR registration area and follow registration procedures. It is best if they go early in the morning to allow UNHCR to request their records and process them the same day. </w:t>
      </w:r>
    </w:p>
    <w:p w14:paraId="0DF70793" w14:textId="37E23FA0" w:rsidR="002D38C5" w:rsidRDefault="002D38C5" w:rsidP="00243FA2">
      <w:pPr>
        <w:spacing w:after="120" w:line="360" w:lineRule="auto"/>
        <w:rPr>
          <w:caps/>
          <w:color w:val="FFFFFF" w:themeColor="background1"/>
          <w:spacing w:val="15"/>
          <w:sz w:val="22"/>
          <w:szCs w:val="22"/>
        </w:rPr>
      </w:pPr>
      <w:r>
        <w:br w:type="page"/>
      </w:r>
    </w:p>
    <w:p w14:paraId="263CB47D" w14:textId="3C1C6A9A" w:rsidR="00AB23B5" w:rsidRPr="0098182D" w:rsidRDefault="00B01F4B" w:rsidP="00B01F4B">
      <w:pPr>
        <w:pStyle w:val="Heading1"/>
        <w:spacing w:before="0"/>
      </w:pPr>
      <w:bookmarkStart w:id="7" w:name="_Toc423504994"/>
      <w:r>
        <w:lastRenderedPageBreak/>
        <w:t>Do</w:t>
      </w:r>
      <w:r w:rsidR="00182F96">
        <w:t>es</w:t>
      </w:r>
      <w:r w:rsidR="0037222C">
        <w:t xml:space="preserve"> </w:t>
      </w:r>
      <w:r>
        <w:t>Limited</w:t>
      </w:r>
      <w:r w:rsidR="0037222C">
        <w:t xml:space="preserve"> </w:t>
      </w:r>
      <w:r w:rsidR="00CF462E">
        <w:t>WFP</w:t>
      </w:r>
      <w:r w:rsidR="00AE2620">
        <w:t xml:space="preserve"> food </w:t>
      </w:r>
      <w:r w:rsidR="00A36C54">
        <w:t>assistance</w:t>
      </w:r>
      <w:r w:rsidR="00F43A6F">
        <w:t xml:space="preserve"> affect </w:t>
      </w:r>
      <w:r w:rsidR="00AE2620">
        <w:t xml:space="preserve">assistance </w:t>
      </w:r>
      <w:r w:rsidR="004A3B99">
        <w:t>f</w:t>
      </w:r>
      <w:r w:rsidR="00D141E3">
        <w:t>rom other organizations</w:t>
      </w:r>
      <w:r w:rsidR="0076254C">
        <w:t xml:space="preserve"> or registration status</w:t>
      </w:r>
      <w:r w:rsidR="00E75DA5">
        <w:t>?</w:t>
      </w:r>
      <w:bookmarkEnd w:id="7"/>
    </w:p>
    <w:p w14:paraId="44556ACC" w14:textId="4D308B07" w:rsidR="00002F14" w:rsidRDefault="0037222C" w:rsidP="00903887">
      <w:pPr>
        <w:pStyle w:val="ListParagraph"/>
        <w:spacing w:before="120" w:after="0" w:line="360" w:lineRule="auto"/>
        <w:ind w:left="0"/>
        <w:jc w:val="both"/>
        <w:rPr>
          <w:sz w:val="24"/>
          <w:szCs w:val="24"/>
        </w:rPr>
      </w:pPr>
      <w:r>
        <w:rPr>
          <w:sz w:val="24"/>
          <w:szCs w:val="24"/>
        </w:rPr>
        <w:t xml:space="preserve">No. </w:t>
      </w:r>
      <w:r w:rsidR="00B01F4B">
        <w:rPr>
          <w:sz w:val="24"/>
          <w:szCs w:val="24"/>
        </w:rPr>
        <w:t>Limited</w:t>
      </w:r>
      <w:r w:rsidR="00D141E3">
        <w:rPr>
          <w:sz w:val="24"/>
          <w:szCs w:val="24"/>
        </w:rPr>
        <w:t xml:space="preserve"> WFP food </w:t>
      </w:r>
      <w:r w:rsidR="00A36C54">
        <w:rPr>
          <w:sz w:val="24"/>
          <w:szCs w:val="24"/>
        </w:rPr>
        <w:t>assistance</w:t>
      </w:r>
      <w:r w:rsidR="008A3D05">
        <w:rPr>
          <w:sz w:val="24"/>
          <w:szCs w:val="24"/>
        </w:rPr>
        <w:t xml:space="preserve">, or no WFP food </w:t>
      </w:r>
      <w:r w:rsidR="00A36C54">
        <w:rPr>
          <w:sz w:val="24"/>
          <w:szCs w:val="24"/>
        </w:rPr>
        <w:t>assistance</w:t>
      </w:r>
      <w:r w:rsidR="008A3D05">
        <w:rPr>
          <w:sz w:val="24"/>
          <w:szCs w:val="24"/>
        </w:rPr>
        <w:t xml:space="preserve"> at all,</w:t>
      </w:r>
      <w:r w:rsidR="00D141E3">
        <w:rPr>
          <w:sz w:val="24"/>
          <w:szCs w:val="24"/>
        </w:rPr>
        <w:t xml:space="preserve"> is not connected in any way to services provided by other </w:t>
      </w:r>
      <w:r w:rsidR="008A3D05">
        <w:rPr>
          <w:sz w:val="24"/>
          <w:szCs w:val="24"/>
        </w:rPr>
        <w:t xml:space="preserve">humanitarian </w:t>
      </w:r>
      <w:r w:rsidR="00D141E3">
        <w:rPr>
          <w:sz w:val="24"/>
          <w:szCs w:val="24"/>
        </w:rPr>
        <w:t>organizat</w:t>
      </w:r>
      <w:r w:rsidR="009114E8">
        <w:rPr>
          <w:sz w:val="24"/>
          <w:szCs w:val="24"/>
        </w:rPr>
        <w:t>i</w:t>
      </w:r>
      <w:r w:rsidR="00D141E3">
        <w:rPr>
          <w:sz w:val="24"/>
          <w:szCs w:val="24"/>
        </w:rPr>
        <w:t>ons</w:t>
      </w:r>
      <w:r w:rsidR="0076254C">
        <w:rPr>
          <w:sz w:val="24"/>
          <w:szCs w:val="24"/>
        </w:rPr>
        <w:t xml:space="preserve"> or registration status</w:t>
      </w:r>
      <w:r w:rsidR="00D141E3">
        <w:rPr>
          <w:sz w:val="24"/>
          <w:szCs w:val="24"/>
        </w:rPr>
        <w:t xml:space="preserve">. </w:t>
      </w:r>
      <w:r w:rsidR="00E75DA5">
        <w:rPr>
          <w:sz w:val="24"/>
          <w:szCs w:val="24"/>
        </w:rPr>
        <w:t>O</w:t>
      </w:r>
      <w:r w:rsidR="00C953AC">
        <w:rPr>
          <w:sz w:val="24"/>
          <w:szCs w:val="24"/>
        </w:rPr>
        <w:t xml:space="preserve">ther </w:t>
      </w:r>
      <w:r w:rsidR="00AB23B5" w:rsidRPr="00483E30">
        <w:rPr>
          <w:sz w:val="24"/>
          <w:szCs w:val="24"/>
        </w:rPr>
        <w:t>organization</w:t>
      </w:r>
      <w:r w:rsidR="00C953AC">
        <w:rPr>
          <w:sz w:val="24"/>
          <w:szCs w:val="24"/>
        </w:rPr>
        <w:t>s</w:t>
      </w:r>
      <w:r w:rsidR="00AB23B5" w:rsidRPr="00483E30">
        <w:rPr>
          <w:sz w:val="24"/>
          <w:szCs w:val="24"/>
        </w:rPr>
        <w:t xml:space="preserve"> </w:t>
      </w:r>
      <w:r w:rsidR="00C953AC">
        <w:rPr>
          <w:sz w:val="24"/>
          <w:szCs w:val="24"/>
        </w:rPr>
        <w:t>have their</w:t>
      </w:r>
      <w:r w:rsidR="00AB23B5" w:rsidRPr="00483E30">
        <w:rPr>
          <w:sz w:val="24"/>
          <w:szCs w:val="24"/>
        </w:rPr>
        <w:t xml:space="preserve"> own criteria </w:t>
      </w:r>
      <w:r w:rsidR="00C953AC">
        <w:rPr>
          <w:sz w:val="24"/>
          <w:szCs w:val="24"/>
        </w:rPr>
        <w:t xml:space="preserve">and funding </w:t>
      </w:r>
      <w:r w:rsidR="00AB23B5" w:rsidRPr="00483E30">
        <w:rPr>
          <w:sz w:val="24"/>
          <w:szCs w:val="24"/>
        </w:rPr>
        <w:t xml:space="preserve">for </w:t>
      </w:r>
      <w:r w:rsidR="00C953AC">
        <w:rPr>
          <w:sz w:val="24"/>
          <w:szCs w:val="24"/>
        </w:rPr>
        <w:t xml:space="preserve">giving </w:t>
      </w:r>
      <w:r w:rsidR="00E75DA5">
        <w:rPr>
          <w:sz w:val="24"/>
          <w:szCs w:val="24"/>
        </w:rPr>
        <w:t>assistance.</w:t>
      </w:r>
      <w:r w:rsidR="00AB23B5" w:rsidRPr="00483E30">
        <w:rPr>
          <w:sz w:val="24"/>
          <w:szCs w:val="24"/>
        </w:rPr>
        <w:t xml:space="preserve"> </w:t>
      </w:r>
      <w:r w:rsidR="00AB23B5" w:rsidRPr="00AB24E7">
        <w:rPr>
          <w:sz w:val="24"/>
          <w:szCs w:val="24"/>
          <w:u w:val="single"/>
        </w:rPr>
        <w:t>ALL</w:t>
      </w:r>
      <w:r w:rsidR="00AB23B5" w:rsidRPr="00483E30">
        <w:rPr>
          <w:i/>
          <w:sz w:val="24"/>
          <w:szCs w:val="24"/>
        </w:rPr>
        <w:t xml:space="preserve"> </w:t>
      </w:r>
      <w:r w:rsidR="00AB23B5" w:rsidRPr="00483E30">
        <w:rPr>
          <w:sz w:val="24"/>
          <w:szCs w:val="24"/>
        </w:rPr>
        <w:t>Syrian refugees can contact UNHCR for</w:t>
      </w:r>
      <w:r w:rsidR="00AB23B5">
        <w:rPr>
          <w:sz w:val="24"/>
          <w:szCs w:val="24"/>
        </w:rPr>
        <w:t xml:space="preserve"> protection</w:t>
      </w:r>
      <w:r w:rsidR="00AB23B5" w:rsidRPr="00483E30">
        <w:rPr>
          <w:sz w:val="24"/>
          <w:szCs w:val="24"/>
        </w:rPr>
        <w:t xml:space="preserve"> counseling and advice, including help with legal and documentation issues</w:t>
      </w:r>
      <w:r w:rsidR="00AB23B5">
        <w:rPr>
          <w:sz w:val="24"/>
          <w:szCs w:val="24"/>
        </w:rPr>
        <w:t xml:space="preserve">, and </w:t>
      </w:r>
      <w:r w:rsidR="00C953AC">
        <w:rPr>
          <w:sz w:val="24"/>
          <w:szCs w:val="24"/>
        </w:rPr>
        <w:t>protection issues revolving around children, women and others</w:t>
      </w:r>
      <w:r w:rsidR="00AB23B5" w:rsidRPr="00483E30">
        <w:rPr>
          <w:sz w:val="24"/>
          <w:szCs w:val="24"/>
        </w:rPr>
        <w:t xml:space="preserve">. For more information about UNHCR’s protection and other services, </w:t>
      </w:r>
      <w:r w:rsidR="00266619">
        <w:rPr>
          <w:sz w:val="24"/>
          <w:szCs w:val="24"/>
        </w:rPr>
        <w:t>refugees should</w:t>
      </w:r>
      <w:r w:rsidR="00266619" w:rsidRPr="00483E30">
        <w:rPr>
          <w:sz w:val="24"/>
          <w:szCs w:val="24"/>
        </w:rPr>
        <w:t xml:space="preserve"> </w:t>
      </w:r>
      <w:r w:rsidR="00AB23B5" w:rsidRPr="00483E30">
        <w:rPr>
          <w:sz w:val="24"/>
          <w:szCs w:val="24"/>
        </w:rPr>
        <w:t xml:space="preserve">contact the </w:t>
      </w:r>
      <w:r w:rsidR="00AB23B5" w:rsidRPr="00483E30">
        <w:rPr>
          <w:b/>
          <w:bCs/>
          <w:sz w:val="24"/>
          <w:szCs w:val="24"/>
        </w:rPr>
        <w:t xml:space="preserve">UNHCR Helpline </w:t>
      </w:r>
      <w:r w:rsidR="00AB23B5" w:rsidRPr="00483E30">
        <w:rPr>
          <w:sz w:val="24"/>
          <w:szCs w:val="24"/>
        </w:rPr>
        <w:t xml:space="preserve">at </w:t>
      </w:r>
      <w:r w:rsidR="00AB23B5" w:rsidRPr="00483E30">
        <w:rPr>
          <w:b/>
          <w:bCs/>
          <w:sz w:val="24"/>
          <w:szCs w:val="24"/>
        </w:rPr>
        <w:t>06</w:t>
      </w:r>
      <w:r w:rsidR="00AB23B5">
        <w:rPr>
          <w:b/>
          <w:bCs/>
          <w:sz w:val="24"/>
          <w:szCs w:val="24"/>
        </w:rPr>
        <w:t>-400-</w:t>
      </w:r>
      <w:r w:rsidR="00AB23B5" w:rsidRPr="00483E30">
        <w:rPr>
          <w:b/>
          <w:bCs/>
          <w:sz w:val="24"/>
          <w:szCs w:val="24"/>
        </w:rPr>
        <w:t xml:space="preserve">8000 </w:t>
      </w:r>
      <w:r w:rsidR="00AB23B5" w:rsidRPr="00483E30">
        <w:rPr>
          <w:sz w:val="24"/>
          <w:szCs w:val="24"/>
        </w:rPr>
        <w:t xml:space="preserve">between </w:t>
      </w:r>
      <w:r w:rsidR="00AB23B5" w:rsidRPr="00483E30">
        <w:rPr>
          <w:b/>
          <w:bCs/>
          <w:sz w:val="24"/>
          <w:szCs w:val="24"/>
        </w:rPr>
        <w:t>8 a</w:t>
      </w:r>
      <w:r w:rsidR="00AB23B5">
        <w:rPr>
          <w:b/>
          <w:bCs/>
          <w:sz w:val="24"/>
          <w:szCs w:val="24"/>
        </w:rPr>
        <w:t>.</w:t>
      </w:r>
      <w:r w:rsidR="00AB23B5" w:rsidRPr="00483E30">
        <w:rPr>
          <w:b/>
          <w:bCs/>
          <w:sz w:val="24"/>
          <w:szCs w:val="24"/>
        </w:rPr>
        <w:t>m</w:t>
      </w:r>
      <w:r w:rsidR="00AB23B5">
        <w:rPr>
          <w:b/>
          <w:bCs/>
          <w:sz w:val="24"/>
          <w:szCs w:val="24"/>
        </w:rPr>
        <w:t>.</w:t>
      </w:r>
      <w:r w:rsidR="00AB23B5" w:rsidRPr="00483E30">
        <w:rPr>
          <w:b/>
          <w:bCs/>
          <w:sz w:val="24"/>
          <w:szCs w:val="24"/>
        </w:rPr>
        <w:t xml:space="preserve"> and 5 p</w:t>
      </w:r>
      <w:r w:rsidR="00AB23B5">
        <w:rPr>
          <w:b/>
          <w:bCs/>
          <w:sz w:val="24"/>
          <w:szCs w:val="24"/>
        </w:rPr>
        <w:t>.</w:t>
      </w:r>
      <w:r w:rsidR="00AB23B5" w:rsidRPr="00483E30">
        <w:rPr>
          <w:b/>
          <w:bCs/>
          <w:sz w:val="24"/>
          <w:szCs w:val="24"/>
        </w:rPr>
        <w:t>m</w:t>
      </w:r>
      <w:r w:rsidR="00AB23B5">
        <w:rPr>
          <w:b/>
          <w:bCs/>
          <w:sz w:val="24"/>
          <w:szCs w:val="24"/>
        </w:rPr>
        <w:t>.</w:t>
      </w:r>
      <w:r w:rsidR="00AB23B5" w:rsidRPr="00483E30">
        <w:rPr>
          <w:b/>
          <w:bCs/>
          <w:sz w:val="24"/>
          <w:szCs w:val="24"/>
        </w:rPr>
        <w:t xml:space="preserve">, Sunday through Thursday, </w:t>
      </w:r>
      <w:r w:rsidR="00AB23B5">
        <w:rPr>
          <w:sz w:val="24"/>
          <w:szCs w:val="24"/>
        </w:rPr>
        <w:t>or visit the</w:t>
      </w:r>
      <w:r w:rsidR="00266619">
        <w:rPr>
          <w:sz w:val="24"/>
          <w:szCs w:val="24"/>
        </w:rPr>
        <w:t xml:space="preserve"> nearest</w:t>
      </w:r>
      <w:r w:rsidR="00AB23B5">
        <w:rPr>
          <w:sz w:val="24"/>
          <w:szCs w:val="24"/>
        </w:rPr>
        <w:t xml:space="preserve"> UNHCR office or h</w:t>
      </w:r>
      <w:r w:rsidR="00AB23B5" w:rsidRPr="00483E30">
        <w:rPr>
          <w:sz w:val="24"/>
          <w:szCs w:val="24"/>
        </w:rPr>
        <w:t xml:space="preserve">elp </w:t>
      </w:r>
      <w:r w:rsidR="00AB23B5">
        <w:rPr>
          <w:sz w:val="24"/>
          <w:szCs w:val="24"/>
        </w:rPr>
        <w:t>d</w:t>
      </w:r>
      <w:r w:rsidR="00AB23B5" w:rsidRPr="00483E30">
        <w:rPr>
          <w:sz w:val="24"/>
          <w:szCs w:val="24"/>
        </w:rPr>
        <w:t>esk</w:t>
      </w:r>
      <w:r w:rsidR="00AB23B5" w:rsidRPr="00483E30">
        <w:rPr>
          <w:b/>
          <w:bCs/>
          <w:sz w:val="24"/>
          <w:szCs w:val="24"/>
        </w:rPr>
        <w:t>.</w:t>
      </w:r>
    </w:p>
    <w:p w14:paraId="1BEEF812" w14:textId="3613E17B" w:rsidR="00002F14" w:rsidRDefault="004F5CF1" w:rsidP="00243FA2">
      <w:pPr>
        <w:pStyle w:val="Heading1"/>
        <w:spacing w:before="0"/>
      </w:pPr>
      <w:bookmarkStart w:id="8" w:name="_Toc414402047"/>
      <w:bookmarkStart w:id="9" w:name="_Toc423504995"/>
      <w:r>
        <w:t>C</w:t>
      </w:r>
      <w:r w:rsidR="008A3D05">
        <w:t>an</w:t>
      </w:r>
      <w:r w:rsidR="00024FE1">
        <w:t xml:space="preserve"> a </w:t>
      </w:r>
      <w:r w:rsidR="00002F14">
        <w:t xml:space="preserve">refugee “buy” </w:t>
      </w:r>
      <w:r w:rsidR="005D7624">
        <w:t>WFP</w:t>
      </w:r>
      <w:r w:rsidR="00A33E85">
        <w:t xml:space="preserve"> food assistance?</w:t>
      </w:r>
      <w:bookmarkEnd w:id="8"/>
      <w:bookmarkEnd w:id="9"/>
    </w:p>
    <w:p w14:paraId="39AF7A7E" w14:textId="77777777" w:rsidR="00002F14" w:rsidRDefault="00002F14" w:rsidP="00E33636">
      <w:pPr>
        <w:pStyle w:val="ListParagraph"/>
        <w:spacing w:before="120" w:after="0" w:line="360" w:lineRule="auto"/>
        <w:ind w:left="0"/>
        <w:jc w:val="both"/>
        <w:rPr>
          <w:sz w:val="24"/>
          <w:szCs w:val="24"/>
        </w:rPr>
      </w:pPr>
      <w:r>
        <w:rPr>
          <w:sz w:val="24"/>
          <w:szCs w:val="24"/>
        </w:rPr>
        <w:t>Absolutely not. If someone approaches a refugee offering to sell him or her WFP</w:t>
      </w:r>
      <w:r w:rsidR="00024FE1">
        <w:rPr>
          <w:sz w:val="24"/>
          <w:szCs w:val="24"/>
        </w:rPr>
        <w:t xml:space="preserve"> f</w:t>
      </w:r>
      <w:r>
        <w:rPr>
          <w:sz w:val="24"/>
          <w:szCs w:val="24"/>
        </w:rPr>
        <w:t>ood assistance,</w:t>
      </w:r>
      <w:r w:rsidR="00AB24E7">
        <w:rPr>
          <w:sz w:val="24"/>
          <w:szCs w:val="24"/>
        </w:rPr>
        <w:t xml:space="preserve"> </w:t>
      </w:r>
      <w:r>
        <w:rPr>
          <w:sz w:val="24"/>
          <w:szCs w:val="24"/>
        </w:rPr>
        <w:t xml:space="preserve">that person is </w:t>
      </w:r>
      <w:r w:rsidR="00AB24E7">
        <w:rPr>
          <w:sz w:val="24"/>
          <w:szCs w:val="24"/>
        </w:rPr>
        <w:t xml:space="preserve">lying and </w:t>
      </w:r>
      <w:r>
        <w:rPr>
          <w:sz w:val="24"/>
          <w:szCs w:val="24"/>
        </w:rPr>
        <w:t xml:space="preserve">committing </w:t>
      </w:r>
      <w:r w:rsidR="00C953AC">
        <w:rPr>
          <w:sz w:val="24"/>
          <w:szCs w:val="24"/>
        </w:rPr>
        <w:t>a crime.</w:t>
      </w:r>
      <w:r>
        <w:rPr>
          <w:sz w:val="24"/>
          <w:szCs w:val="24"/>
        </w:rPr>
        <w:t xml:space="preserve"> </w:t>
      </w:r>
      <w:r w:rsidR="00AB24E7">
        <w:rPr>
          <w:sz w:val="24"/>
          <w:szCs w:val="24"/>
        </w:rPr>
        <w:t>Nor should anyone be saying that</w:t>
      </w:r>
      <w:r w:rsidR="00C953AC">
        <w:rPr>
          <w:sz w:val="24"/>
          <w:szCs w:val="24"/>
        </w:rPr>
        <w:t xml:space="preserve"> a fee must be paid for services or documents provided by WFP and UNHCR. R</w:t>
      </w:r>
      <w:r>
        <w:rPr>
          <w:sz w:val="24"/>
          <w:szCs w:val="24"/>
        </w:rPr>
        <w:t>efugees should NOT give money to anyone under th</w:t>
      </w:r>
      <w:r w:rsidR="00AB24E7">
        <w:rPr>
          <w:sz w:val="24"/>
          <w:szCs w:val="24"/>
        </w:rPr>
        <w:t>e</w:t>
      </w:r>
      <w:r>
        <w:rPr>
          <w:sz w:val="24"/>
          <w:szCs w:val="24"/>
        </w:rPr>
        <w:t>se circumstances and should report</w:t>
      </w:r>
      <w:r w:rsidR="00AB24E7">
        <w:rPr>
          <w:sz w:val="24"/>
          <w:szCs w:val="24"/>
        </w:rPr>
        <w:t xml:space="preserve"> </w:t>
      </w:r>
      <w:r w:rsidR="00C065E4">
        <w:rPr>
          <w:sz w:val="24"/>
          <w:szCs w:val="24"/>
        </w:rPr>
        <w:t xml:space="preserve">such </w:t>
      </w:r>
      <w:r w:rsidR="00AB24E7">
        <w:rPr>
          <w:sz w:val="24"/>
          <w:szCs w:val="24"/>
        </w:rPr>
        <w:t>incident</w:t>
      </w:r>
      <w:r w:rsidR="00C065E4">
        <w:rPr>
          <w:sz w:val="24"/>
          <w:szCs w:val="24"/>
        </w:rPr>
        <w:t>s</w:t>
      </w:r>
      <w:r w:rsidR="00AB24E7">
        <w:rPr>
          <w:sz w:val="24"/>
          <w:szCs w:val="24"/>
        </w:rPr>
        <w:t xml:space="preserve"> to the WFP or UNHCR helplines</w:t>
      </w:r>
      <w:r>
        <w:rPr>
          <w:sz w:val="24"/>
          <w:szCs w:val="24"/>
        </w:rPr>
        <w:t xml:space="preserve">. </w:t>
      </w:r>
    </w:p>
    <w:p w14:paraId="4E8B885D" w14:textId="77777777" w:rsidR="00243FA2" w:rsidRPr="00B212E3" w:rsidRDefault="00243FA2" w:rsidP="00243FA2">
      <w:pPr>
        <w:pStyle w:val="Heading1"/>
        <w:spacing w:before="0"/>
      </w:pPr>
      <w:bookmarkStart w:id="10" w:name="_Toc423504996"/>
      <w:r>
        <w:t>What do I do with my E-card if I am no longer receiving WFP assistance?</w:t>
      </w:r>
      <w:bookmarkEnd w:id="10"/>
    </w:p>
    <w:p w14:paraId="59FB287B" w14:textId="49E7C375" w:rsidR="00243FA2" w:rsidRDefault="00243FA2" w:rsidP="00903887">
      <w:pPr>
        <w:spacing w:before="0"/>
        <w:jc w:val="both"/>
        <w:rPr>
          <w:sz w:val="24"/>
          <w:szCs w:val="24"/>
        </w:rPr>
      </w:pPr>
      <w:r>
        <w:rPr>
          <w:sz w:val="24"/>
          <w:szCs w:val="24"/>
        </w:rPr>
        <w:t xml:space="preserve">Refugees should hold onto their e-cards in case if they are planning to </w:t>
      </w:r>
      <w:r w:rsidR="00395536">
        <w:rPr>
          <w:sz w:val="24"/>
          <w:szCs w:val="24"/>
        </w:rPr>
        <w:t xml:space="preserve">relocate </w:t>
      </w:r>
      <w:r>
        <w:rPr>
          <w:sz w:val="24"/>
          <w:szCs w:val="24"/>
        </w:rPr>
        <w:t>to a camp; or because they may be able to use it to access other services/support in future</w:t>
      </w:r>
      <w:r w:rsidRPr="00D94C06">
        <w:rPr>
          <w:sz w:val="24"/>
          <w:szCs w:val="24"/>
        </w:rPr>
        <w:t>.</w:t>
      </w:r>
      <w:r>
        <w:rPr>
          <w:sz w:val="24"/>
          <w:szCs w:val="24"/>
        </w:rPr>
        <w:t xml:space="preserve"> </w:t>
      </w:r>
    </w:p>
    <w:p w14:paraId="02B88F4F" w14:textId="77777777" w:rsidR="00243FA2" w:rsidRPr="00B212E3" w:rsidRDefault="00243FA2" w:rsidP="00243FA2">
      <w:pPr>
        <w:pStyle w:val="Heading1"/>
        <w:spacing w:before="0"/>
      </w:pPr>
      <w:bookmarkStart w:id="11" w:name="_Toc423504997"/>
      <w:r w:rsidRPr="00B212E3">
        <w:t>Can beneficiaries with questions and feedback go to WFP offices?</w:t>
      </w:r>
      <w:bookmarkEnd w:id="11"/>
    </w:p>
    <w:p w14:paraId="7D5E838A" w14:textId="77777777" w:rsidR="00243FA2" w:rsidRDefault="00243FA2" w:rsidP="00243FA2">
      <w:pPr>
        <w:pStyle w:val="ListParagraph"/>
        <w:spacing w:before="120" w:after="0" w:line="360" w:lineRule="auto"/>
        <w:ind w:left="0"/>
        <w:jc w:val="both"/>
        <w:rPr>
          <w:sz w:val="24"/>
          <w:szCs w:val="24"/>
        </w:rPr>
      </w:pPr>
      <w:r w:rsidRPr="00D94C06">
        <w:rPr>
          <w:sz w:val="24"/>
          <w:szCs w:val="24"/>
        </w:rPr>
        <w:t>WFP is not able to receive beneficiaries at the</w:t>
      </w:r>
      <w:r>
        <w:rPr>
          <w:sz w:val="24"/>
          <w:szCs w:val="24"/>
        </w:rPr>
        <w:t>ir</w:t>
      </w:r>
      <w:r w:rsidRPr="00D94C06">
        <w:rPr>
          <w:sz w:val="24"/>
          <w:szCs w:val="24"/>
        </w:rPr>
        <w:t xml:space="preserve"> office</w:t>
      </w:r>
      <w:r>
        <w:rPr>
          <w:sz w:val="24"/>
          <w:szCs w:val="24"/>
        </w:rPr>
        <w:t>s</w:t>
      </w:r>
      <w:r w:rsidRPr="00D94C06">
        <w:rPr>
          <w:sz w:val="24"/>
          <w:szCs w:val="24"/>
        </w:rPr>
        <w:t xml:space="preserve">. </w:t>
      </w:r>
      <w:r>
        <w:rPr>
          <w:sz w:val="24"/>
          <w:szCs w:val="24"/>
        </w:rPr>
        <w:t>F</w:t>
      </w:r>
      <w:r w:rsidRPr="00D94C06">
        <w:rPr>
          <w:sz w:val="24"/>
          <w:szCs w:val="24"/>
        </w:rPr>
        <w:t>amilies should call the</w:t>
      </w:r>
      <w:r>
        <w:rPr>
          <w:sz w:val="24"/>
          <w:szCs w:val="24"/>
        </w:rPr>
        <w:t xml:space="preserve"> helpline </w:t>
      </w:r>
      <w:r w:rsidRPr="00D94C06">
        <w:rPr>
          <w:sz w:val="24"/>
          <w:szCs w:val="24"/>
        </w:rPr>
        <w:t>numbers</w:t>
      </w:r>
      <w:r>
        <w:rPr>
          <w:sz w:val="24"/>
          <w:szCs w:val="24"/>
        </w:rPr>
        <w:t xml:space="preserve"> that are listed at the bottom of each page of this FAQ with any issues they may have</w:t>
      </w:r>
      <w:r w:rsidRPr="00D94C06">
        <w:rPr>
          <w:sz w:val="24"/>
          <w:szCs w:val="24"/>
        </w:rPr>
        <w:t>.</w:t>
      </w:r>
    </w:p>
    <w:p w14:paraId="3694F74E" w14:textId="77777777" w:rsidR="000466DC" w:rsidRPr="00B212E3" w:rsidRDefault="000466DC" w:rsidP="000466DC">
      <w:pPr>
        <w:pStyle w:val="Heading1"/>
      </w:pPr>
      <w:bookmarkStart w:id="12" w:name="_Toc414402053"/>
      <w:bookmarkStart w:id="13" w:name="_Toc423504998"/>
      <w:r w:rsidRPr="00B212E3">
        <w:t xml:space="preserve">How can beneficiaries give feedback about WFP’s </w:t>
      </w:r>
      <w:r>
        <w:t>food assistance levels?</w:t>
      </w:r>
      <w:bookmarkEnd w:id="12"/>
      <w:bookmarkEnd w:id="13"/>
      <w:r>
        <w:t xml:space="preserve"> </w:t>
      </w:r>
    </w:p>
    <w:p w14:paraId="0BE04926" w14:textId="45A78572" w:rsidR="000466DC" w:rsidRDefault="000466DC" w:rsidP="000466DC">
      <w:pPr>
        <w:spacing w:before="120" w:after="0" w:line="360" w:lineRule="auto"/>
        <w:rPr>
          <w:sz w:val="24"/>
          <w:szCs w:val="24"/>
        </w:rPr>
      </w:pPr>
      <w:r w:rsidRPr="00D94C06">
        <w:rPr>
          <w:sz w:val="24"/>
          <w:szCs w:val="24"/>
        </w:rPr>
        <w:t xml:space="preserve">Syrian refugees </w:t>
      </w:r>
      <w:r>
        <w:rPr>
          <w:sz w:val="24"/>
          <w:szCs w:val="24"/>
        </w:rPr>
        <w:t xml:space="preserve">can call WFP and UNCHR helplines. </w:t>
      </w:r>
    </w:p>
    <w:p w14:paraId="3662FA2B" w14:textId="77777777" w:rsidR="000466DC" w:rsidRDefault="000466DC" w:rsidP="000466DC">
      <w:pPr>
        <w:spacing w:before="120" w:after="0" w:line="360" w:lineRule="auto"/>
        <w:rPr>
          <w:sz w:val="24"/>
          <w:szCs w:val="24"/>
        </w:rPr>
      </w:pPr>
      <w:r>
        <w:rPr>
          <w:sz w:val="24"/>
          <w:szCs w:val="24"/>
        </w:rPr>
        <w:t>WFP hotline number: 079-777-8841 or 079-777-8851.</w:t>
      </w:r>
    </w:p>
    <w:p w14:paraId="0E24026A" w14:textId="77777777" w:rsidR="000466DC" w:rsidRDefault="000466DC" w:rsidP="000466DC">
      <w:pPr>
        <w:pStyle w:val="ListParagraph"/>
        <w:spacing w:before="120" w:after="0" w:line="360" w:lineRule="auto"/>
        <w:ind w:left="0"/>
        <w:jc w:val="both"/>
        <w:rPr>
          <w:sz w:val="24"/>
          <w:szCs w:val="24"/>
        </w:rPr>
      </w:pPr>
      <w:r>
        <w:rPr>
          <w:sz w:val="24"/>
          <w:szCs w:val="24"/>
        </w:rPr>
        <w:t>UNHCR helpline number: 06-4008000</w:t>
      </w:r>
    </w:p>
    <w:p w14:paraId="7F2CC007" w14:textId="77777777" w:rsidR="00B66EDB" w:rsidRDefault="00B66EDB" w:rsidP="00243FA2"/>
    <w:sectPr w:rsidR="00B66EDB" w:rsidSect="00E86D6B">
      <w:headerReference w:type="even" r:id="rId9"/>
      <w:headerReference w:type="default" r:id="rId10"/>
      <w:footerReference w:type="default" r:id="rId11"/>
      <w:head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C7FA6" w14:textId="77777777" w:rsidR="00E44BAC" w:rsidRDefault="00E44BAC" w:rsidP="00CE15F0">
      <w:pPr>
        <w:spacing w:before="0" w:after="0" w:line="240" w:lineRule="auto"/>
      </w:pPr>
      <w:r>
        <w:separator/>
      </w:r>
    </w:p>
  </w:endnote>
  <w:endnote w:type="continuationSeparator" w:id="0">
    <w:p w14:paraId="01BE3713" w14:textId="77777777" w:rsidR="00E44BAC" w:rsidRDefault="00E44BAC" w:rsidP="00CE15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MS Mincho"/>
    <w:charset w:val="80"/>
    <w:family w:val="roman"/>
    <w:pitch w:val="variable"/>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526B5" w14:textId="77777777" w:rsidR="008A3D05" w:rsidRDefault="008A3D05">
    <w:pPr>
      <w:pStyle w:val="Footer"/>
    </w:pPr>
    <w:r w:rsidRPr="008D665D">
      <w:rPr>
        <w:sz w:val="21"/>
        <w:szCs w:val="21"/>
      </w:rPr>
      <w:t>UNHCR helpline</w:t>
    </w:r>
    <w:r>
      <w:rPr>
        <w:sz w:val="21"/>
        <w:szCs w:val="21"/>
      </w:rPr>
      <w:t xml:space="preserve"> is </w:t>
    </w:r>
    <w:r w:rsidRPr="008D665D">
      <w:rPr>
        <w:sz w:val="21"/>
        <w:szCs w:val="21"/>
      </w:rPr>
      <w:t>06-</w:t>
    </w:r>
    <w:r>
      <w:rPr>
        <w:sz w:val="21"/>
        <w:szCs w:val="21"/>
      </w:rPr>
      <w:t>400-8</w:t>
    </w:r>
    <w:r w:rsidRPr="008D665D">
      <w:rPr>
        <w:sz w:val="21"/>
        <w:szCs w:val="21"/>
      </w:rPr>
      <w:t>000</w:t>
    </w:r>
    <w:r>
      <w:rPr>
        <w:sz w:val="21"/>
        <w:szCs w:val="21"/>
      </w:rPr>
      <w:t xml:space="preserve">; </w:t>
    </w:r>
    <w:r w:rsidRPr="008D665D">
      <w:rPr>
        <w:sz w:val="21"/>
        <w:szCs w:val="21"/>
      </w:rPr>
      <w:t>WFP h</w:t>
    </w:r>
    <w:r>
      <w:rPr>
        <w:sz w:val="21"/>
        <w:szCs w:val="21"/>
      </w:rPr>
      <w:t>elp</w:t>
    </w:r>
    <w:r w:rsidRPr="008D665D">
      <w:rPr>
        <w:sz w:val="21"/>
        <w:szCs w:val="21"/>
      </w:rPr>
      <w:t>line</w:t>
    </w:r>
    <w:r>
      <w:rPr>
        <w:sz w:val="21"/>
        <w:szCs w:val="21"/>
      </w:rPr>
      <w:t xml:space="preserve"> is </w:t>
    </w:r>
    <w:r w:rsidRPr="008D665D">
      <w:rPr>
        <w:sz w:val="21"/>
        <w:szCs w:val="21"/>
      </w:rPr>
      <w:t>079-777-8841</w:t>
    </w:r>
    <w:r>
      <w:rPr>
        <w:sz w:val="21"/>
        <w:szCs w:val="21"/>
      </w:rPr>
      <w:t>/</w:t>
    </w:r>
    <w:r w:rsidRPr="008D665D">
      <w:rPr>
        <w:sz w:val="21"/>
        <w:szCs w:val="21"/>
      </w:rPr>
      <w:t>8851</w:t>
    </w:r>
    <w:r>
      <w:rPr>
        <w:sz w:val="21"/>
        <w:szCs w:val="21"/>
      </w:rPr>
      <w:t xml:space="preserve">, all open 8 a.m.-5 p.m., Sun.-Thurs. </w:t>
    </w: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7E614" w14:textId="77777777" w:rsidR="00E44BAC" w:rsidRDefault="00E44BAC" w:rsidP="00CE15F0">
      <w:pPr>
        <w:spacing w:before="0" w:after="0" w:line="240" w:lineRule="auto"/>
      </w:pPr>
      <w:r>
        <w:separator/>
      </w:r>
    </w:p>
  </w:footnote>
  <w:footnote w:type="continuationSeparator" w:id="0">
    <w:p w14:paraId="0503030D" w14:textId="77777777" w:rsidR="00E44BAC" w:rsidRDefault="00E44BAC" w:rsidP="00CE15F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9A48D" w14:textId="77777777" w:rsidR="00506D60" w:rsidRDefault="006E0D1E">
    <w:pPr>
      <w:pStyle w:val="Header"/>
    </w:pPr>
    <w:r>
      <w:rPr>
        <w:noProof/>
      </w:rPr>
      <w:pict w14:anchorId="75DE5D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79451"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w Cen MT&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96058" w14:textId="77777777" w:rsidR="008A3D05" w:rsidRDefault="006E0D1E">
    <w:pPr>
      <w:pStyle w:val="Header"/>
      <w:pBdr>
        <w:bottom w:val="single" w:sz="4" w:space="1" w:color="D9D9D9" w:themeColor="background1" w:themeShade="D9"/>
      </w:pBdr>
      <w:jc w:val="right"/>
      <w:rPr>
        <w:b/>
        <w:bCs/>
      </w:rPr>
    </w:pPr>
    <w:r>
      <w:rPr>
        <w:noProof/>
      </w:rPr>
      <w:pict w14:anchorId="6EB79D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79452" o:spid="_x0000_s2051"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w Cen MT&quot;;font-size:1pt" string="DRAFT"/>
          <w10:wrap anchorx="margin" anchory="margin"/>
        </v:shape>
      </w:pict>
    </w:r>
    <w:sdt>
      <w:sdtPr>
        <w:rPr>
          <w:color w:val="7F7F7F" w:themeColor="background1" w:themeShade="7F"/>
          <w:spacing w:val="60"/>
        </w:rPr>
        <w:id w:val="22684164"/>
        <w:docPartObj>
          <w:docPartGallery w:val="Page Numbers (Top of Page)"/>
          <w:docPartUnique/>
        </w:docPartObj>
      </w:sdtPr>
      <w:sdtEndPr>
        <w:rPr>
          <w:b/>
          <w:bCs/>
          <w:noProof/>
          <w:color w:val="auto"/>
          <w:spacing w:val="0"/>
        </w:rPr>
      </w:sdtEndPr>
      <w:sdtContent>
        <w:r w:rsidR="008A3D05">
          <w:rPr>
            <w:color w:val="7F7F7F" w:themeColor="background1" w:themeShade="7F"/>
            <w:spacing w:val="60"/>
          </w:rPr>
          <w:t>Page</w:t>
        </w:r>
        <w:r w:rsidR="008A3D05">
          <w:t xml:space="preserve"> | </w:t>
        </w:r>
        <w:r w:rsidR="008A3D05">
          <w:fldChar w:fldCharType="begin"/>
        </w:r>
        <w:r w:rsidR="008A3D05">
          <w:instrText xml:space="preserve"> PAGE   \* MERGEFORMAT </w:instrText>
        </w:r>
        <w:r w:rsidR="008A3D05">
          <w:fldChar w:fldCharType="separate"/>
        </w:r>
        <w:r w:rsidRPr="006E0D1E">
          <w:rPr>
            <w:b/>
            <w:bCs/>
            <w:noProof/>
          </w:rPr>
          <w:t>3</w:t>
        </w:r>
        <w:r w:rsidR="008A3D05">
          <w:rPr>
            <w:b/>
            <w:bCs/>
            <w:noProof/>
          </w:rPr>
          <w:fldChar w:fldCharType="end"/>
        </w:r>
      </w:sdtContent>
    </w:sdt>
  </w:p>
  <w:p w14:paraId="6751C8EA" w14:textId="77777777" w:rsidR="008A3D05" w:rsidRDefault="008A3D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089A8" w14:textId="77777777" w:rsidR="008A3D05" w:rsidRDefault="006E0D1E">
    <w:pPr>
      <w:pStyle w:val="Header"/>
    </w:pPr>
    <w:r>
      <w:rPr>
        <w:noProof/>
      </w:rPr>
      <w:pict w14:anchorId="1512AE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79450" o:spid="_x0000_s2049" type="#_x0000_t136" style="position:absolute;margin-left:0;margin-top:0;width:329.75pt;height:329.75pt;rotation:315;z-index:-251657216;mso-position-horizontal:center;mso-position-horizontal-relative:margin;mso-position-vertical:center;mso-position-vertical-relative:margin" o:allowincell="f" fillcolor="silver" stroked="f">
          <v:fill opacity=".5"/>
          <w10:wrap anchorx="margin" anchory="margin"/>
        </v:shape>
      </w:pict>
    </w:r>
  </w:p>
  <w:p w14:paraId="716DB34B" w14:textId="77777777" w:rsidR="008A3D05" w:rsidRDefault="008A3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1E08"/>
    <w:multiLevelType w:val="hybridMultilevel"/>
    <w:tmpl w:val="EC2C1570"/>
    <w:lvl w:ilvl="0" w:tplc="89EC9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475FFA"/>
    <w:multiLevelType w:val="hybridMultilevel"/>
    <w:tmpl w:val="7C321C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B75F38"/>
    <w:multiLevelType w:val="hybridMultilevel"/>
    <w:tmpl w:val="BCA4910C"/>
    <w:lvl w:ilvl="0" w:tplc="09EE37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0A27221"/>
    <w:multiLevelType w:val="hybridMultilevel"/>
    <w:tmpl w:val="643CD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3DA6994"/>
    <w:multiLevelType w:val="hybridMultilevel"/>
    <w:tmpl w:val="6DB418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9">
      <w:start w:val="1"/>
      <w:numFmt w:val="bullet"/>
      <w:lvlText w:val=""/>
      <w:lvlJc w:val="left"/>
      <w:pPr>
        <w:ind w:left="2880" w:hanging="360"/>
      </w:pPr>
      <w:rPr>
        <w:rFonts w:ascii="Wingdings" w:hAnsi="Wingding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882EC5"/>
    <w:multiLevelType w:val="hybridMultilevel"/>
    <w:tmpl w:val="D5A6E8D2"/>
    <w:lvl w:ilvl="0" w:tplc="8424DDD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031041"/>
    <w:multiLevelType w:val="hybridMultilevel"/>
    <w:tmpl w:val="AE3CA036"/>
    <w:lvl w:ilvl="0" w:tplc="A6964CE0">
      <w:start w:val="17"/>
      <w:numFmt w:val="bullet"/>
      <w:lvlText w:val="-"/>
      <w:lvlJc w:val="left"/>
      <w:pPr>
        <w:ind w:left="72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6B2368"/>
    <w:multiLevelType w:val="hybridMultilevel"/>
    <w:tmpl w:val="195A04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FC7CEA"/>
    <w:multiLevelType w:val="hybridMultilevel"/>
    <w:tmpl w:val="F08E398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94B1D83"/>
    <w:multiLevelType w:val="hybridMultilevel"/>
    <w:tmpl w:val="0742B39C"/>
    <w:lvl w:ilvl="0" w:tplc="A6ACAE10">
      <w:numFmt w:val="bullet"/>
      <w:lvlText w:val="-"/>
      <w:lvlJc w:val="left"/>
      <w:pPr>
        <w:ind w:left="360" w:firstLine="0"/>
      </w:pPr>
      <w:rPr>
        <w:rFonts w:asciiTheme="minorHAnsi" w:eastAsiaTheme="minorEastAsia"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BB4E78"/>
    <w:multiLevelType w:val="hybridMultilevel"/>
    <w:tmpl w:val="BC3E4878"/>
    <w:lvl w:ilvl="0" w:tplc="40903580">
      <w:start w:val="21"/>
      <w:numFmt w:val="bullet"/>
      <w:lvlText w:val="-"/>
      <w:lvlJc w:val="left"/>
      <w:pPr>
        <w:ind w:left="360" w:hanging="360"/>
      </w:pPr>
      <w:rPr>
        <w:rFonts w:ascii="Tw Cen MT" w:eastAsiaTheme="minorEastAsia" w:hAnsi="Tw Cen M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2FB623F"/>
    <w:multiLevelType w:val="hybridMultilevel"/>
    <w:tmpl w:val="A97C86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0"/>
  </w:num>
  <w:num w:numId="5">
    <w:abstractNumId w:val="4"/>
  </w:num>
  <w:num w:numId="6">
    <w:abstractNumId w:val="8"/>
  </w:num>
  <w:num w:numId="7">
    <w:abstractNumId w:val="2"/>
  </w:num>
  <w:num w:numId="8">
    <w:abstractNumId w:val="7"/>
  </w:num>
  <w:num w:numId="9">
    <w:abstractNumId w:val="3"/>
  </w:num>
  <w:num w:numId="10">
    <w:abstractNumId w:val="1"/>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EB"/>
    <w:rsid w:val="00002F14"/>
    <w:rsid w:val="000048BA"/>
    <w:rsid w:val="00017C3C"/>
    <w:rsid w:val="00020B6B"/>
    <w:rsid w:val="00022011"/>
    <w:rsid w:val="000223B4"/>
    <w:rsid w:val="00023A0D"/>
    <w:rsid w:val="00024FE1"/>
    <w:rsid w:val="00026607"/>
    <w:rsid w:val="00033DAB"/>
    <w:rsid w:val="0003427C"/>
    <w:rsid w:val="0004168E"/>
    <w:rsid w:val="000466DC"/>
    <w:rsid w:val="00046E3B"/>
    <w:rsid w:val="00055D95"/>
    <w:rsid w:val="000560F2"/>
    <w:rsid w:val="000628DF"/>
    <w:rsid w:val="00066F1C"/>
    <w:rsid w:val="00072831"/>
    <w:rsid w:val="0007730D"/>
    <w:rsid w:val="00077544"/>
    <w:rsid w:val="000840B5"/>
    <w:rsid w:val="000841C5"/>
    <w:rsid w:val="000850BF"/>
    <w:rsid w:val="0008785F"/>
    <w:rsid w:val="00097E32"/>
    <w:rsid w:val="000A75FF"/>
    <w:rsid w:val="000D510C"/>
    <w:rsid w:val="000D5DC6"/>
    <w:rsid w:val="001035D6"/>
    <w:rsid w:val="001070B6"/>
    <w:rsid w:val="00116544"/>
    <w:rsid w:val="00121B12"/>
    <w:rsid w:val="001243E7"/>
    <w:rsid w:val="00127334"/>
    <w:rsid w:val="0014332D"/>
    <w:rsid w:val="00144024"/>
    <w:rsid w:val="00145DC7"/>
    <w:rsid w:val="00146C56"/>
    <w:rsid w:val="00150B93"/>
    <w:rsid w:val="00173184"/>
    <w:rsid w:val="00180895"/>
    <w:rsid w:val="001810AE"/>
    <w:rsid w:val="00181869"/>
    <w:rsid w:val="00182F96"/>
    <w:rsid w:val="0019024B"/>
    <w:rsid w:val="001904C5"/>
    <w:rsid w:val="0019281B"/>
    <w:rsid w:val="00193115"/>
    <w:rsid w:val="001A17C8"/>
    <w:rsid w:val="001A2DF4"/>
    <w:rsid w:val="001A4CA6"/>
    <w:rsid w:val="001B5D1D"/>
    <w:rsid w:val="001B5F90"/>
    <w:rsid w:val="001C14E2"/>
    <w:rsid w:val="001C3101"/>
    <w:rsid w:val="001C6BAB"/>
    <w:rsid w:val="001D05E3"/>
    <w:rsid w:val="001D1D3F"/>
    <w:rsid w:val="001D2946"/>
    <w:rsid w:val="001D3A6F"/>
    <w:rsid w:val="001D4DF2"/>
    <w:rsid w:val="001E54BE"/>
    <w:rsid w:val="001F1BE4"/>
    <w:rsid w:val="001F2B97"/>
    <w:rsid w:val="002074C3"/>
    <w:rsid w:val="00215E8A"/>
    <w:rsid w:val="002163C0"/>
    <w:rsid w:val="00221F3B"/>
    <w:rsid w:val="00224ACD"/>
    <w:rsid w:val="0023378A"/>
    <w:rsid w:val="00243FA2"/>
    <w:rsid w:val="0025040E"/>
    <w:rsid w:val="00251BDE"/>
    <w:rsid w:val="00255AB8"/>
    <w:rsid w:val="002603EA"/>
    <w:rsid w:val="00264F34"/>
    <w:rsid w:val="00266619"/>
    <w:rsid w:val="00284C47"/>
    <w:rsid w:val="00287679"/>
    <w:rsid w:val="0029231C"/>
    <w:rsid w:val="0029743A"/>
    <w:rsid w:val="002A5AB7"/>
    <w:rsid w:val="002B4609"/>
    <w:rsid w:val="002B5B50"/>
    <w:rsid w:val="002C4A62"/>
    <w:rsid w:val="002C5AF7"/>
    <w:rsid w:val="002D1A36"/>
    <w:rsid w:val="002D1CAB"/>
    <w:rsid w:val="002D38C5"/>
    <w:rsid w:val="002D4750"/>
    <w:rsid w:val="002E2711"/>
    <w:rsid w:val="002E3CEE"/>
    <w:rsid w:val="002F18EA"/>
    <w:rsid w:val="00323298"/>
    <w:rsid w:val="0032745D"/>
    <w:rsid w:val="0033755D"/>
    <w:rsid w:val="00346602"/>
    <w:rsid w:val="003472A3"/>
    <w:rsid w:val="003527EA"/>
    <w:rsid w:val="003602F6"/>
    <w:rsid w:val="00362061"/>
    <w:rsid w:val="00362FF3"/>
    <w:rsid w:val="00370297"/>
    <w:rsid w:val="00371160"/>
    <w:rsid w:val="0037222C"/>
    <w:rsid w:val="0037339F"/>
    <w:rsid w:val="00382EA1"/>
    <w:rsid w:val="00392E8B"/>
    <w:rsid w:val="00395536"/>
    <w:rsid w:val="00395DC2"/>
    <w:rsid w:val="003A2E33"/>
    <w:rsid w:val="003A4F64"/>
    <w:rsid w:val="003B438E"/>
    <w:rsid w:val="003B6576"/>
    <w:rsid w:val="003C1903"/>
    <w:rsid w:val="003D0C8D"/>
    <w:rsid w:val="003D4BA5"/>
    <w:rsid w:val="003D6F57"/>
    <w:rsid w:val="003E176C"/>
    <w:rsid w:val="003F543D"/>
    <w:rsid w:val="003F5DE0"/>
    <w:rsid w:val="003F72FC"/>
    <w:rsid w:val="00401D09"/>
    <w:rsid w:val="0040314A"/>
    <w:rsid w:val="0040779A"/>
    <w:rsid w:val="00427E68"/>
    <w:rsid w:val="00431A14"/>
    <w:rsid w:val="0043420E"/>
    <w:rsid w:val="0043678D"/>
    <w:rsid w:val="00443D60"/>
    <w:rsid w:val="00462A28"/>
    <w:rsid w:val="004711DF"/>
    <w:rsid w:val="00481C47"/>
    <w:rsid w:val="00483E30"/>
    <w:rsid w:val="004874EB"/>
    <w:rsid w:val="00490D68"/>
    <w:rsid w:val="00493144"/>
    <w:rsid w:val="004936F7"/>
    <w:rsid w:val="00495995"/>
    <w:rsid w:val="004A10DC"/>
    <w:rsid w:val="004A3B99"/>
    <w:rsid w:val="004B2159"/>
    <w:rsid w:val="004B4BBF"/>
    <w:rsid w:val="004C0057"/>
    <w:rsid w:val="004C1D6F"/>
    <w:rsid w:val="004D4892"/>
    <w:rsid w:val="004D51D4"/>
    <w:rsid w:val="004D54DF"/>
    <w:rsid w:val="004E60A3"/>
    <w:rsid w:val="004E728A"/>
    <w:rsid w:val="004F5CF1"/>
    <w:rsid w:val="004F7489"/>
    <w:rsid w:val="00503314"/>
    <w:rsid w:val="00506D60"/>
    <w:rsid w:val="005219B9"/>
    <w:rsid w:val="00527E12"/>
    <w:rsid w:val="00527E22"/>
    <w:rsid w:val="00532BBE"/>
    <w:rsid w:val="005332B8"/>
    <w:rsid w:val="00535DE5"/>
    <w:rsid w:val="0053649A"/>
    <w:rsid w:val="00537D55"/>
    <w:rsid w:val="00546C44"/>
    <w:rsid w:val="00554E11"/>
    <w:rsid w:val="00561D05"/>
    <w:rsid w:val="00561EAB"/>
    <w:rsid w:val="00563DB9"/>
    <w:rsid w:val="00566A1B"/>
    <w:rsid w:val="00573BEA"/>
    <w:rsid w:val="0058088E"/>
    <w:rsid w:val="005815E0"/>
    <w:rsid w:val="00590CAC"/>
    <w:rsid w:val="005C23EA"/>
    <w:rsid w:val="005D4C69"/>
    <w:rsid w:val="005D711B"/>
    <w:rsid w:val="005D7624"/>
    <w:rsid w:val="005E7B55"/>
    <w:rsid w:val="00603851"/>
    <w:rsid w:val="0060644B"/>
    <w:rsid w:val="006130C7"/>
    <w:rsid w:val="00614DFE"/>
    <w:rsid w:val="006229A8"/>
    <w:rsid w:val="0062458D"/>
    <w:rsid w:val="0062558D"/>
    <w:rsid w:val="00630611"/>
    <w:rsid w:val="00631DF1"/>
    <w:rsid w:val="00633BB0"/>
    <w:rsid w:val="00634510"/>
    <w:rsid w:val="0063478A"/>
    <w:rsid w:val="00635D6F"/>
    <w:rsid w:val="00641560"/>
    <w:rsid w:val="00642392"/>
    <w:rsid w:val="00643D5A"/>
    <w:rsid w:val="006546C4"/>
    <w:rsid w:val="00670484"/>
    <w:rsid w:val="00685075"/>
    <w:rsid w:val="00686877"/>
    <w:rsid w:val="0069169B"/>
    <w:rsid w:val="00693907"/>
    <w:rsid w:val="00696F04"/>
    <w:rsid w:val="006A4A8B"/>
    <w:rsid w:val="006B2C69"/>
    <w:rsid w:val="006B4296"/>
    <w:rsid w:val="006B473D"/>
    <w:rsid w:val="006B73D1"/>
    <w:rsid w:val="006C1317"/>
    <w:rsid w:val="006C7540"/>
    <w:rsid w:val="006C760B"/>
    <w:rsid w:val="006E0D1E"/>
    <w:rsid w:val="006F1E2C"/>
    <w:rsid w:val="006F3FDB"/>
    <w:rsid w:val="007009A8"/>
    <w:rsid w:val="00700A66"/>
    <w:rsid w:val="00706AFE"/>
    <w:rsid w:val="007107F4"/>
    <w:rsid w:val="00713A8B"/>
    <w:rsid w:val="00713F21"/>
    <w:rsid w:val="007229BC"/>
    <w:rsid w:val="007244C2"/>
    <w:rsid w:val="00724A42"/>
    <w:rsid w:val="0072561B"/>
    <w:rsid w:val="0072794C"/>
    <w:rsid w:val="007309FD"/>
    <w:rsid w:val="0073469B"/>
    <w:rsid w:val="007425B9"/>
    <w:rsid w:val="00751E87"/>
    <w:rsid w:val="0076254C"/>
    <w:rsid w:val="00770331"/>
    <w:rsid w:val="00773B4F"/>
    <w:rsid w:val="0078631E"/>
    <w:rsid w:val="00787735"/>
    <w:rsid w:val="007912EF"/>
    <w:rsid w:val="0079332E"/>
    <w:rsid w:val="007A36B1"/>
    <w:rsid w:val="007A3B4A"/>
    <w:rsid w:val="007B01D8"/>
    <w:rsid w:val="007B18D9"/>
    <w:rsid w:val="007B68A5"/>
    <w:rsid w:val="007C371C"/>
    <w:rsid w:val="007C64D9"/>
    <w:rsid w:val="007C6972"/>
    <w:rsid w:val="007D1D99"/>
    <w:rsid w:val="007D2B93"/>
    <w:rsid w:val="007F5187"/>
    <w:rsid w:val="00814E09"/>
    <w:rsid w:val="008223DC"/>
    <w:rsid w:val="0083117A"/>
    <w:rsid w:val="0084353C"/>
    <w:rsid w:val="0084608F"/>
    <w:rsid w:val="00851024"/>
    <w:rsid w:val="00855234"/>
    <w:rsid w:val="00867257"/>
    <w:rsid w:val="008723DC"/>
    <w:rsid w:val="00873153"/>
    <w:rsid w:val="00882860"/>
    <w:rsid w:val="00890376"/>
    <w:rsid w:val="008937E0"/>
    <w:rsid w:val="008A3D05"/>
    <w:rsid w:val="008A5100"/>
    <w:rsid w:val="008A713F"/>
    <w:rsid w:val="008B253D"/>
    <w:rsid w:val="008B2D64"/>
    <w:rsid w:val="008B5DD4"/>
    <w:rsid w:val="008C1437"/>
    <w:rsid w:val="008C77EE"/>
    <w:rsid w:val="008D665D"/>
    <w:rsid w:val="00902C8A"/>
    <w:rsid w:val="00903887"/>
    <w:rsid w:val="009114E8"/>
    <w:rsid w:val="00923441"/>
    <w:rsid w:val="009236CE"/>
    <w:rsid w:val="00924887"/>
    <w:rsid w:val="00937BBD"/>
    <w:rsid w:val="009404EE"/>
    <w:rsid w:val="00950F8A"/>
    <w:rsid w:val="00955BB1"/>
    <w:rsid w:val="00962968"/>
    <w:rsid w:val="009658E3"/>
    <w:rsid w:val="00965C77"/>
    <w:rsid w:val="0097274C"/>
    <w:rsid w:val="009736B4"/>
    <w:rsid w:val="00974B2A"/>
    <w:rsid w:val="00980AE4"/>
    <w:rsid w:val="0098182D"/>
    <w:rsid w:val="009847BA"/>
    <w:rsid w:val="0098600C"/>
    <w:rsid w:val="00991DB9"/>
    <w:rsid w:val="009A0A4A"/>
    <w:rsid w:val="009A0FBB"/>
    <w:rsid w:val="009B2A38"/>
    <w:rsid w:val="009C3059"/>
    <w:rsid w:val="009C49D4"/>
    <w:rsid w:val="009C7FA5"/>
    <w:rsid w:val="009D7EE7"/>
    <w:rsid w:val="009F51C6"/>
    <w:rsid w:val="00A02515"/>
    <w:rsid w:val="00A15648"/>
    <w:rsid w:val="00A21D15"/>
    <w:rsid w:val="00A25A13"/>
    <w:rsid w:val="00A33E85"/>
    <w:rsid w:val="00A36C54"/>
    <w:rsid w:val="00A4599E"/>
    <w:rsid w:val="00A64524"/>
    <w:rsid w:val="00A6539A"/>
    <w:rsid w:val="00A65FE3"/>
    <w:rsid w:val="00A718C9"/>
    <w:rsid w:val="00A76930"/>
    <w:rsid w:val="00A804C2"/>
    <w:rsid w:val="00A84B9B"/>
    <w:rsid w:val="00A85807"/>
    <w:rsid w:val="00A86CBC"/>
    <w:rsid w:val="00A874AB"/>
    <w:rsid w:val="00A91798"/>
    <w:rsid w:val="00AA46E1"/>
    <w:rsid w:val="00AA4D63"/>
    <w:rsid w:val="00AB23B5"/>
    <w:rsid w:val="00AB24E7"/>
    <w:rsid w:val="00AB5C7A"/>
    <w:rsid w:val="00AB6575"/>
    <w:rsid w:val="00AD069B"/>
    <w:rsid w:val="00AD0B6D"/>
    <w:rsid w:val="00AD7537"/>
    <w:rsid w:val="00AE2620"/>
    <w:rsid w:val="00AE724A"/>
    <w:rsid w:val="00AF0050"/>
    <w:rsid w:val="00AF4A6A"/>
    <w:rsid w:val="00B01F4B"/>
    <w:rsid w:val="00B10248"/>
    <w:rsid w:val="00B12FA1"/>
    <w:rsid w:val="00B16DF7"/>
    <w:rsid w:val="00B20EC2"/>
    <w:rsid w:val="00B212E3"/>
    <w:rsid w:val="00B2176F"/>
    <w:rsid w:val="00B224ED"/>
    <w:rsid w:val="00B24332"/>
    <w:rsid w:val="00B31F5F"/>
    <w:rsid w:val="00B32CB1"/>
    <w:rsid w:val="00B368A0"/>
    <w:rsid w:val="00B40497"/>
    <w:rsid w:val="00B442AC"/>
    <w:rsid w:val="00B527A5"/>
    <w:rsid w:val="00B660F6"/>
    <w:rsid w:val="00B66EDB"/>
    <w:rsid w:val="00B745FE"/>
    <w:rsid w:val="00B82889"/>
    <w:rsid w:val="00BA3539"/>
    <w:rsid w:val="00BA5C2D"/>
    <w:rsid w:val="00BA66B3"/>
    <w:rsid w:val="00BA6887"/>
    <w:rsid w:val="00BC148C"/>
    <w:rsid w:val="00BC388B"/>
    <w:rsid w:val="00BC5878"/>
    <w:rsid w:val="00BC6731"/>
    <w:rsid w:val="00BD0C10"/>
    <w:rsid w:val="00BD109A"/>
    <w:rsid w:val="00BD7BB5"/>
    <w:rsid w:val="00BE2978"/>
    <w:rsid w:val="00BE4618"/>
    <w:rsid w:val="00BE6046"/>
    <w:rsid w:val="00BE6F54"/>
    <w:rsid w:val="00BF6033"/>
    <w:rsid w:val="00BF6829"/>
    <w:rsid w:val="00C007DE"/>
    <w:rsid w:val="00C01F48"/>
    <w:rsid w:val="00C065E4"/>
    <w:rsid w:val="00C15D10"/>
    <w:rsid w:val="00C24758"/>
    <w:rsid w:val="00C24FF4"/>
    <w:rsid w:val="00C27BC5"/>
    <w:rsid w:val="00C3533B"/>
    <w:rsid w:val="00C358ED"/>
    <w:rsid w:val="00C42B12"/>
    <w:rsid w:val="00C45ADF"/>
    <w:rsid w:val="00C52149"/>
    <w:rsid w:val="00C55748"/>
    <w:rsid w:val="00C60686"/>
    <w:rsid w:val="00C74696"/>
    <w:rsid w:val="00C74AEB"/>
    <w:rsid w:val="00C764D5"/>
    <w:rsid w:val="00C807EB"/>
    <w:rsid w:val="00C84168"/>
    <w:rsid w:val="00C953AC"/>
    <w:rsid w:val="00C96E9F"/>
    <w:rsid w:val="00C9768E"/>
    <w:rsid w:val="00C976F5"/>
    <w:rsid w:val="00CA079A"/>
    <w:rsid w:val="00CA4757"/>
    <w:rsid w:val="00CA5899"/>
    <w:rsid w:val="00CB11B5"/>
    <w:rsid w:val="00CB6561"/>
    <w:rsid w:val="00CC2896"/>
    <w:rsid w:val="00CD5779"/>
    <w:rsid w:val="00CD69C5"/>
    <w:rsid w:val="00CE15F0"/>
    <w:rsid w:val="00CE1898"/>
    <w:rsid w:val="00CE41A9"/>
    <w:rsid w:val="00CF353C"/>
    <w:rsid w:val="00CF462E"/>
    <w:rsid w:val="00D120C9"/>
    <w:rsid w:val="00D141E3"/>
    <w:rsid w:val="00D216CB"/>
    <w:rsid w:val="00D22BCC"/>
    <w:rsid w:val="00D24CC0"/>
    <w:rsid w:val="00D30A25"/>
    <w:rsid w:val="00D34714"/>
    <w:rsid w:val="00D35EE3"/>
    <w:rsid w:val="00D507E6"/>
    <w:rsid w:val="00D64F89"/>
    <w:rsid w:val="00D650F0"/>
    <w:rsid w:val="00D66AAE"/>
    <w:rsid w:val="00D705A4"/>
    <w:rsid w:val="00D7427A"/>
    <w:rsid w:val="00D7482F"/>
    <w:rsid w:val="00D8134C"/>
    <w:rsid w:val="00D82A55"/>
    <w:rsid w:val="00D92C54"/>
    <w:rsid w:val="00DA5E4A"/>
    <w:rsid w:val="00DC68DB"/>
    <w:rsid w:val="00DD2E98"/>
    <w:rsid w:val="00DD6368"/>
    <w:rsid w:val="00DE0E1C"/>
    <w:rsid w:val="00DE1298"/>
    <w:rsid w:val="00DF6269"/>
    <w:rsid w:val="00E0014C"/>
    <w:rsid w:val="00E10014"/>
    <w:rsid w:val="00E20468"/>
    <w:rsid w:val="00E20D8C"/>
    <w:rsid w:val="00E26D1C"/>
    <w:rsid w:val="00E33000"/>
    <w:rsid w:val="00E33636"/>
    <w:rsid w:val="00E44BAC"/>
    <w:rsid w:val="00E57BBC"/>
    <w:rsid w:val="00E61034"/>
    <w:rsid w:val="00E75B90"/>
    <w:rsid w:val="00E75DA5"/>
    <w:rsid w:val="00E7773E"/>
    <w:rsid w:val="00E80C46"/>
    <w:rsid w:val="00E822DC"/>
    <w:rsid w:val="00E86D6B"/>
    <w:rsid w:val="00E86E62"/>
    <w:rsid w:val="00EA356C"/>
    <w:rsid w:val="00EA3D10"/>
    <w:rsid w:val="00EA5080"/>
    <w:rsid w:val="00EC14B9"/>
    <w:rsid w:val="00ED5C68"/>
    <w:rsid w:val="00ED6A1F"/>
    <w:rsid w:val="00EE0CE3"/>
    <w:rsid w:val="00EE18A3"/>
    <w:rsid w:val="00EF49AD"/>
    <w:rsid w:val="00EF51A9"/>
    <w:rsid w:val="00F0525E"/>
    <w:rsid w:val="00F10F61"/>
    <w:rsid w:val="00F31364"/>
    <w:rsid w:val="00F363CF"/>
    <w:rsid w:val="00F43A6F"/>
    <w:rsid w:val="00F63A74"/>
    <w:rsid w:val="00F645D6"/>
    <w:rsid w:val="00F64B49"/>
    <w:rsid w:val="00F65358"/>
    <w:rsid w:val="00F70876"/>
    <w:rsid w:val="00F80AF8"/>
    <w:rsid w:val="00F9044E"/>
    <w:rsid w:val="00F92C0B"/>
    <w:rsid w:val="00F945EE"/>
    <w:rsid w:val="00F9722E"/>
    <w:rsid w:val="00FA2393"/>
    <w:rsid w:val="00FA39D7"/>
    <w:rsid w:val="00FA70A1"/>
    <w:rsid w:val="00FB0746"/>
    <w:rsid w:val="00FB1395"/>
    <w:rsid w:val="00FB271D"/>
    <w:rsid w:val="00FC2C1C"/>
    <w:rsid w:val="00FD5EEA"/>
    <w:rsid w:val="00FE18C5"/>
    <w:rsid w:val="00FE6525"/>
    <w:rsid w:val="00FF01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E8D780B"/>
  <w14:defaultImageDpi w14:val="300"/>
  <w15:docId w15:val="{0A434C6B-47A2-4A17-8254-5A6540F6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758"/>
  </w:style>
  <w:style w:type="paragraph" w:styleId="Heading1">
    <w:name w:val="heading 1"/>
    <w:basedOn w:val="Normal"/>
    <w:next w:val="Normal"/>
    <w:link w:val="Heading1Char"/>
    <w:uiPriority w:val="9"/>
    <w:qFormat/>
    <w:rsid w:val="00C24758"/>
    <w:pPr>
      <w:pBdr>
        <w:top w:val="single" w:sz="24" w:space="0" w:color="2FA3EE" w:themeColor="accent1"/>
        <w:left w:val="single" w:sz="24" w:space="0" w:color="2FA3EE" w:themeColor="accent1"/>
        <w:bottom w:val="single" w:sz="24" w:space="0" w:color="2FA3EE" w:themeColor="accent1"/>
        <w:right w:val="single" w:sz="24" w:space="0" w:color="2FA3EE" w:themeColor="accent1"/>
      </w:pBdr>
      <w:shd w:val="clear" w:color="auto" w:fill="2FA3EE"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24758"/>
    <w:pPr>
      <w:pBdr>
        <w:top w:val="single" w:sz="24" w:space="0" w:color="D5ECFB" w:themeColor="accent1" w:themeTint="33"/>
        <w:left w:val="single" w:sz="24" w:space="0" w:color="D5ECFB" w:themeColor="accent1" w:themeTint="33"/>
        <w:bottom w:val="single" w:sz="24" w:space="0" w:color="D5ECFB" w:themeColor="accent1" w:themeTint="33"/>
        <w:right w:val="single" w:sz="24" w:space="0" w:color="D5ECFB" w:themeColor="accent1" w:themeTint="33"/>
      </w:pBdr>
      <w:shd w:val="clear" w:color="auto" w:fill="D5ECF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24758"/>
    <w:pPr>
      <w:pBdr>
        <w:top w:val="single" w:sz="6" w:space="2" w:color="2FA3EE" w:themeColor="accent1"/>
      </w:pBdr>
      <w:spacing w:before="300" w:after="0"/>
      <w:outlineLvl w:val="2"/>
    </w:pPr>
    <w:rPr>
      <w:caps/>
      <w:color w:val="0A5382" w:themeColor="accent1" w:themeShade="7F"/>
      <w:spacing w:val="15"/>
    </w:rPr>
  </w:style>
  <w:style w:type="paragraph" w:styleId="Heading4">
    <w:name w:val="heading 4"/>
    <w:basedOn w:val="Normal"/>
    <w:next w:val="Normal"/>
    <w:link w:val="Heading4Char"/>
    <w:uiPriority w:val="9"/>
    <w:semiHidden/>
    <w:unhideWhenUsed/>
    <w:qFormat/>
    <w:rsid w:val="00C24758"/>
    <w:pPr>
      <w:pBdr>
        <w:top w:val="dotted" w:sz="6" w:space="2" w:color="2FA3EE" w:themeColor="accent1"/>
      </w:pBdr>
      <w:spacing w:before="200" w:after="0"/>
      <w:outlineLvl w:val="3"/>
    </w:pPr>
    <w:rPr>
      <w:caps/>
      <w:color w:val="107DC5" w:themeColor="accent1" w:themeShade="BF"/>
      <w:spacing w:val="10"/>
    </w:rPr>
  </w:style>
  <w:style w:type="paragraph" w:styleId="Heading5">
    <w:name w:val="heading 5"/>
    <w:basedOn w:val="Normal"/>
    <w:next w:val="Normal"/>
    <w:link w:val="Heading5Char"/>
    <w:uiPriority w:val="9"/>
    <w:semiHidden/>
    <w:unhideWhenUsed/>
    <w:qFormat/>
    <w:rsid w:val="00C24758"/>
    <w:pPr>
      <w:pBdr>
        <w:bottom w:val="single" w:sz="6" w:space="1" w:color="2FA3EE" w:themeColor="accent1"/>
      </w:pBdr>
      <w:spacing w:before="200" w:after="0"/>
      <w:outlineLvl w:val="4"/>
    </w:pPr>
    <w:rPr>
      <w:caps/>
      <w:color w:val="107DC5" w:themeColor="accent1" w:themeShade="BF"/>
      <w:spacing w:val="10"/>
    </w:rPr>
  </w:style>
  <w:style w:type="paragraph" w:styleId="Heading6">
    <w:name w:val="heading 6"/>
    <w:basedOn w:val="Normal"/>
    <w:next w:val="Normal"/>
    <w:link w:val="Heading6Char"/>
    <w:uiPriority w:val="9"/>
    <w:semiHidden/>
    <w:unhideWhenUsed/>
    <w:qFormat/>
    <w:rsid w:val="00C24758"/>
    <w:pPr>
      <w:pBdr>
        <w:bottom w:val="dotted" w:sz="6" w:space="1" w:color="2FA3EE" w:themeColor="accent1"/>
      </w:pBdr>
      <w:spacing w:before="200" w:after="0"/>
      <w:outlineLvl w:val="5"/>
    </w:pPr>
    <w:rPr>
      <w:caps/>
      <w:color w:val="107DC5" w:themeColor="accent1" w:themeShade="BF"/>
      <w:spacing w:val="10"/>
    </w:rPr>
  </w:style>
  <w:style w:type="paragraph" w:styleId="Heading7">
    <w:name w:val="heading 7"/>
    <w:basedOn w:val="Normal"/>
    <w:next w:val="Normal"/>
    <w:link w:val="Heading7Char"/>
    <w:uiPriority w:val="9"/>
    <w:semiHidden/>
    <w:unhideWhenUsed/>
    <w:qFormat/>
    <w:rsid w:val="00C24758"/>
    <w:pPr>
      <w:spacing w:before="200" w:after="0"/>
      <w:outlineLvl w:val="6"/>
    </w:pPr>
    <w:rPr>
      <w:caps/>
      <w:color w:val="107DC5" w:themeColor="accent1" w:themeShade="BF"/>
      <w:spacing w:val="10"/>
    </w:rPr>
  </w:style>
  <w:style w:type="paragraph" w:styleId="Heading8">
    <w:name w:val="heading 8"/>
    <w:basedOn w:val="Normal"/>
    <w:next w:val="Normal"/>
    <w:link w:val="Heading8Char"/>
    <w:uiPriority w:val="9"/>
    <w:semiHidden/>
    <w:unhideWhenUsed/>
    <w:qFormat/>
    <w:rsid w:val="00C2475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2475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7EB"/>
    <w:pPr>
      <w:ind w:left="720"/>
      <w:contextualSpacing/>
    </w:pPr>
  </w:style>
  <w:style w:type="paragraph" w:styleId="BalloonText">
    <w:name w:val="Balloon Text"/>
    <w:basedOn w:val="Normal"/>
    <w:link w:val="BalloonTextChar"/>
    <w:uiPriority w:val="99"/>
    <w:semiHidden/>
    <w:unhideWhenUsed/>
    <w:rsid w:val="007229B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229BC"/>
    <w:rPr>
      <w:rFonts w:ascii="Lucida Grande" w:eastAsiaTheme="minorHAnsi" w:hAnsi="Lucida Grande"/>
      <w:sz w:val="18"/>
      <w:szCs w:val="18"/>
    </w:rPr>
  </w:style>
  <w:style w:type="character" w:customStyle="1" w:styleId="Heading1Char">
    <w:name w:val="Heading 1 Char"/>
    <w:basedOn w:val="DefaultParagraphFont"/>
    <w:link w:val="Heading1"/>
    <w:uiPriority w:val="9"/>
    <w:rsid w:val="00C24758"/>
    <w:rPr>
      <w:caps/>
      <w:color w:val="FFFFFF" w:themeColor="background1"/>
      <w:spacing w:val="15"/>
      <w:sz w:val="22"/>
      <w:szCs w:val="22"/>
      <w:shd w:val="clear" w:color="auto" w:fill="2FA3EE" w:themeFill="accent1"/>
    </w:rPr>
  </w:style>
  <w:style w:type="character" w:customStyle="1" w:styleId="Heading2Char">
    <w:name w:val="Heading 2 Char"/>
    <w:basedOn w:val="DefaultParagraphFont"/>
    <w:link w:val="Heading2"/>
    <w:uiPriority w:val="9"/>
    <w:semiHidden/>
    <w:rsid w:val="00C24758"/>
    <w:rPr>
      <w:caps/>
      <w:spacing w:val="15"/>
      <w:shd w:val="clear" w:color="auto" w:fill="D5ECFB" w:themeFill="accent1" w:themeFillTint="33"/>
    </w:rPr>
  </w:style>
  <w:style w:type="character" w:customStyle="1" w:styleId="Heading3Char">
    <w:name w:val="Heading 3 Char"/>
    <w:basedOn w:val="DefaultParagraphFont"/>
    <w:link w:val="Heading3"/>
    <w:uiPriority w:val="9"/>
    <w:semiHidden/>
    <w:rsid w:val="00C24758"/>
    <w:rPr>
      <w:caps/>
      <w:color w:val="0A5382" w:themeColor="accent1" w:themeShade="7F"/>
      <w:spacing w:val="15"/>
    </w:rPr>
  </w:style>
  <w:style w:type="character" w:customStyle="1" w:styleId="Heading4Char">
    <w:name w:val="Heading 4 Char"/>
    <w:basedOn w:val="DefaultParagraphFont"/>
    <w:link w:val="Heading4"/>
    <w:uiPriority w:val="9"/>
    <w:semiHidden/>
    <w:rsid w:val="00C24758"/>
    <w:rPr>
      <w:caps/>
      <w:color w:val="107DC5" w:themeColor="accent1" w:themeShade="BF"/>
      <w:spacing w:val="10"/>
    </w:rPr>
  </w:style>
  <w:style w:type="character" w:customStyle="1" w:styleId="Heading5Char">
    <w:name w:val="Heading 5 Char"/>
    <w:basedOn w:val="DefaultParagraphFont"/>
    <w:link w:val="Heading5"/>
    <w:uiPriority w:val="9"/>
    <w:semiHidden/>
    <w:rsid w:val="00C24758"/>
    <w:rPr>
      <w:caps/>
      <w:color w:val="107DC5" w:themeColor="accent1" w:themeShade="BF"/>
      <w:spacing w:val="10"/>
    </w:rPr>
  </w:style>
  <w:style w:type="character" w:customStyle="1" w:styleId="Heading6Char">
    <w:name w:val="Heading 6 Char"/>
    <w:basedOn w:val="DefaultParagraphFont"/>
    <w:link w:val="Heading6"/>
    <w:uiPriority w:val="9"/>
    <w:semiHidden/>
    <w:rsid w:val="00C24758"/>
    <w:rPr>
      <w:caps/>
      <w:color w:val="107DC5" w:themeColor="accent1" w:themeShade="BF"/>
      <w:spacing w:val="10"/>
    </w:rPr>
  </w:style>
  <w:style w:type="character" w:customStyle="1" w:styleId="Heading7Char">
    <w:name w:val="Heading 7 Char"/>
    <w:basedOn w:val="DefaultParagraphFont"/>
    <w:link w:val="Heading7"/>
    <w:uiPriority w:val="9"/>
    <w:semiHidden/>
    <w:rsid w:val="00C24758"/>
    <w:rPr>
      <w:caps/>
      <w:color w:val="107DC5" w:themeColor="accent1" w:themeShade="BF"/>
      <w:spacing w:val="10"/>
    </w:rPr>
  </w:style>
  <w:style w:type="character" w:customStyle="1" w:styleId="Heading8Char">
    <w:name w:val="Heading 8 Char"/>
    <w:basedOn w:val="DefaultParagraphFont"/>
    <w:link w:val="Heading8"/>
    <w:uiPriority w:val="9"/>
    <w:semiHidden/>
    <w:rsid w:val="00C24758"/>
    <w:rPr>
      <w:caps/>
      <w:spacing w:val="10"/>
      <w:sz w:val="18"/>
      <w:szCs w:val="18"/>
    </w:rPr>
  </w:style>
  <w:style w:type="character" w:customStyle="1" w:styleId="Heading9Char">
    <w:name w:val="Heading 9 Char"/>
    <w:basedOn w:val="DefaultParagraphFont"/>
    <w:link w:val="Heading9"/>
    <w:uiPriority w:val="9"/>
    <w:semiHidden/>
    <w:rsid w:val="00C24758"/>
    <w:rPr>
      <w:i/>
      <w:iCs/>
      <w:caps/>
      <w:spacing w:val="10"/>
      <w:sz w:val="18"/>
      <w:szCs w:val="18"/>
    </w:rPr>
  </w:style>
  <w:style w:type="paragraph" w:styleId="Caption">
    <w:name w:val="caption"/>
    <w:basedOn w:val="Normal"/>
    <w:next w:val="Normal"/>
    <w:uiPriority w:val="35"/>
    <w:semiHidden/>
    <w:unhideWhenUsed/>
    <w:qFormat/>
    <w:rsid w:val="00C24758"/>
    <w:rPr>
      <w:b/>
      <w:bCs/>
      <w:color w:val="107DC5" w:themeColor="accent1" w:themeShade="BF"/>
      <w:sz w:val="16"/>
      <w:szCs w:val="16"/>
    </w:rPr>
  </w:style>
  <w:style w:type="paragraph" w:styleId="Title">
    <w:name w:val="Title"/>
    <w:basedOn w:val="Normal"/>
    <w:next w:val="Normal"/>
    <w:link w:val="TitleChar"/>
    <w:uiPriority w:val="10"/>
    <w:qFormat/>
    <w:rsid w:val="00C24758"/>
    <w:pPr>
      <w:spacing w:before="0" w:after="0"/>
    </w:pPr>
    <w:rPr>
      <w:rFonts w:asciiTheme="majorHAnsi" w:eastAsiaTheme="majorEastAsia" w:hAnsiTheme="majorHAnsi" w:cstheme="majorBidi"/>
      <w:caps/>
      <w:color w:val="2FA3EE" w:themeColor="accent1"/>
      <w:spacing w:val="10"/>
      <w:sz w:val="52"/>
      <w:szCs w:val="52"/>
    </w:rPr>
  </w:style>
  <w:style w:type="character" w:customStyle="1" w:styleId="TitleChar">
    <w:name w:val="Title Char"/>
    <w:basedOn w:val="DefaultParagraphFont"/>
    <w:link w:val="Title"/>
    <w:uiPriority w:val="10"/>
    <w:rsid w:val="00C24758"/>
    <w:rPr>
      <w:rFonts w:asciiTheme="majorHAnsi" w:eastAsiaTheme="majorEastAsia" w:hAnsiTheme="majorHAnsi" w:cstheme="majorBidi"/>
      <w:caps/>
      <w:color w:val="2FA3EE" w:themeColor="accent1"/>
      <w:spacing w:val="10"/>
      <w:sz w:val="52"/>
      <w:szCs w:val="52"/>
    </w:rPr>
  </w:style>
  <w:style w:type="paragraph" w:styleId="Subtitle">
    <w:name w:val="Subtitle"/>
    <w:basedOn w:val="Normal"/>
    <w:next w:val="Normal"/>
    <w:link w:val="SubtitleChar"/>
    <w:uiPriority w:val="11"/>
    <w:qFormat/>
    <w:rsid w:val="00C2475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24758"/>
    <w:rPr>
      <w:caps/>
      <w:color w:val="595959" w:themeColor="text1" w:themeTint="A6"/>
      <w:spacing w:val="10"/>
      <w:sz w:val="21"/>
      <w:szCs w:val="21"/>
    </w:rPr>
  </w:style>
  <w:style w:type="character" w:styleId="Strong">
    <w:name w:val="Strong"/>
    <w:uiPriority w:val="22"/>
    <w:qFormat/>
    <w:rsid w:val="00C24758"/>
    <w:rPr>
      <w:b/>
      <w:bCs/>
    </w:rPr>
  </w:style>
  <w:style w:type="character" w:styleId="Emphasis">
    <w:name w:val="Emphasis"/>
    <w:uiPriority w:val="20"/>
    <w:qFormat/>
    <w:rsid w:val="00C24758"/>
    <w:rPr>
      <w:caps/>
      <w:color w:val="0A5382" w:themeColor="accent1" w:themeShade="7F"/>
      <w:spacing w:val="5"/>
    </w:rPr>
  </w:style>
  <w:style w:type="paragraph" w:styleId="NoSpacing">
    <w:name w:val="No Spacing"/>
    <w:uiPriority w:val="1"/>
    <w:qFormat/>
    <w:rsid w:val="00C24758"/>
    <w:pPr>
      <w:spacing w:after="0" w:line="240" w:lineRule="auto"/>
    </w:pPr>
  </w:style>
  <w:style w:type="paragraph" w:styleId="Quote">
    <w:name w:val="Quote"/>
    <w:basedOn w:val="Normal"/>
    <w:next w:val="Normal"/>
    <w:link w:val="QuoteChar"/>
    <w:uiPriority w:val="29"/>
    <w:qFormat/>
    <w:rsid w:val="00C24758"/>
    <w:rPr>
      <w:i/>
      <w:iCs/>
      <w:sz w:val="24"/>
      <w:szCs w:val="24"/>
    </w:rPr>
  </w:style>
  <w:style w:type="character" w:customStyle="1" w:styleId="QuoteChar">
    <w:name w:val="Quote Char"/>
    <w:basedOn w:val="DefaultParagraphFont"/>
    <w:link w:val="Quote"/>
    <w:uiPriority w:val="29"/>
    <w:rsid w:val="00C24758"/>
    <w:rPr>
      <w:i/>
      <w:iCs/>
      <w:sz w:val="24"/>
      <w:szCs w:val="24"/>
    </w:rPr>
  </w:style>
  <w:style w:type="paragraph" w:styleId="IntenseQuote">
    <w:name w:val="Intense Quote"/>
    <w:basedOn w:val="Normal"/>
    <w:next w:val="Normal"/>
    <w:link w:val="IntenseQuoteChar"/>
    <w:uiPriority w:val="30"/>
    <w:qFormat/>
    <w:rsid w:val="00C24758"/>
    <w:pPr>
      <w:spacing w:before="240" w:after="240" w:line="240" w:lineRule="auto"/>
      <w:ind w:left="1080" w:right="1080"/>
      <w:jc w:val="center"/>
    </w:pPr>
    <w:rPr>
      <w:color w:val="2FA3EE" w:themeColor="accent1"/>
      <w:sz w:val="24"/>
      <w:szCs w:val="24"/>
    </w:rPr>
  </w:style>
  <w:style w:type="character" w:customStyle="1" w:styleId="IntenseQuoteChar">
    <w:name w:val="Intense Quote Char"/>
    <w:basedOn w:val="DefaultParagraphFont"/>
    <w:link w:val="IntenseQuote"/>
    <w:uiPriority w:val="30"/>
    <w:rsid w:val="00C24758"/>
    <w:rPr>
      <w:color w:val="2FA3EE" w:themeColor="accent1"/>
      <w:sz w:val="24"/>
      <w:szCs w:val="24"/>
    </w:rPr>
  </w:style>
  <w:style w:type="character" w:styleId="SubtleEmphasis">
    <w:name w:val="Subtle Emphasis"/>
    <w:uiPriority w:val="19"/>
    <w:qFormat/>
    <w:rsid w:val="00C24758"/>
    <w:rPr>
      <w:i/>
      <w:iCs/>
      <w:color w:val="0A5382" w:themeColor="accent1" w:themeShade="7F"/>
    </w:rPr>
  </w:style>
  <w:style w:type="character" w:styleId="IntenseEmphasis">
    <w:name w:val="Intense Emphasis"/>
    <w:uiPriority w:val="21"/>
    <w:qFormat/>
    <w:rsid w:val="00C24758"/>
    <w:rPr>
      <w:b/>
      <w:bCs/>
      <w:caps/>
      <w:color w:val="0A5382" w:themeColor="accent1" w:themeShade="7F"/>
      <w:spacing w:val="10"/>
    </w:rPr>
  </w:style>
  <w:style w:type="character" w:styleId="SubtleReference">
    <w:name w:val="Subtle Reference"/>
    <w:uiPriority w:val="31"/>
    <w:qFormat/>
    <w:rsid w:val="00C24758"/>
    <w:rPr>
      <w:b/>
      <w:bCs/>
      <w:color w:val="2FA3EE" w:themeColor="accent1"/>
    </w:rPr>
  </w:style>
  <w:style w:type="character" w:styleId="IntenseReference">
    <w:name w:val="Intense Reference"/>
    <w:uiPriority w:val="32"/>
    <w:qFormat/>
    <w:rsid w:val="00C24758"/>
    <w:rPr>
      <w:b/>
      <w:bCs/>
      <w:i/>
      <w:iCs/>
      <w:caps/>
      <w:color w:val="2FA3EE" w:themeColor="accent1"/>
    </w:rPr>
  </w:style>
  <w:style w:type="character" w:styleId="BookTitle">
    <w:name w:val="Book Title"/>
    <w:uiPriority w:val="33"/>
    <w:qFormat/>
    <w:rsid w:val="00C24758"/>
    <w:rPr>
      <w:b/>
      <w:bCs/>
      <w:i/>
      <w:iCs/>
      <w:spacing w:val="0"/>
    </w:rPr>
  </w:style>
  <w:style w:type="paragraph" w:styleId="TOCHeading">
    <w:name w:val="TOC Heading"/>
    <w:basedOn w:val="Heading1"/>
    <w:next w:val="Normal"/>
    <w:uiPriority w:val="39"/>
    <w:unhideWhenUsed/>
    <w:qFormat/>
    <w:rsid w:val="00C24758"/>
    <w:pPr>
      <w:outlineLvl w:val="9"/>
    </w:pPr>
  </w:style>
  <w:style w:type="paragraph" w:styleId="Header">
    <w:name w:val="header"/>
    <w:basedOn w:val="Normal"/>
    <w:link w:val="HeaderChar"/>
    <w:uiPriority w:val="99"/>
    <w:unhideWhenUsed/>
    <w:rsid w:val="00CE15F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E15F0"/>
  </w:style>
  <w:style w:type="paragraph" w:styleId="Footer">
    <w:name w:val="footer"/>
    <w:basedOn w:val="Normal"/>
    <w:link w:val="FooterChar"/>
    <w:uiPriority w:val="99"/>
    <w:unhideWhenUsed/>
    <w:rsid w:val="00CE15F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E15F0"/>
  </w:style>
  <w:style w:type="paragraph" w:styleId="NormalWeb">
    <w:name w:val="Normal (Web)"/>
    <w:basedOn w:val="Normal"/>
    <w:uiPriority w:val="99"/>
    <w:semiHidden/>
    <w:unhideWhenUsed/>
    <w:rsid w:val="00D64F89"/>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styleId="PlaceholderText">
    <w:name w:val="Placeholder Text"/>
    <w:basedOn w:val="DefaultParagraphFont"/>
    <w:uiPriority w:val="99"/>
    <w:semiHidden/>
    <w:rsid w:val="00AE724A"/>
    <w:rPr>
      <w:color w:val="808080"/>
    </w:rPr>
  </w:style>
  <w:style w:type="character" w:styleId="CommentReference">
    <w:name w:val="annotation reference"/>
    <w:basedOn w:val="DefaultParagraphFont"/>
    <w:uiPriority w:val="99"/>
    <w:semiHidden/>
    <w:unhideWhenUsed/>
    <w:rsid w:val="00554E11"/>
    <w:rPr>
      <w:sz w:val="16"/>
      <w:szCs w:val="16"/>
    </w:rPr>
  </w:style>
  <w:style w:type="paragraph" w:styleId="CommentText">
    <w:name w:val="annotation text"/>
    <w:basedOn w:val="Normal"/>
    <w:link w:val="CommentTextChar"/>
    <w:uiPriority w:val="99"/>
    <w:semiHidden/>
    <w:unhideWhenUsed/>
    <w:rsid w:val="00554E11"/>
    <w:pPr>
      <w:spacing w:line="240" w:lineRule="auto"/>
    </w:pPr>
  </w:style>
  <w:style w:type="character" w:customStyle="1" w:styleId="CommentTextChar">
    <w:name w:val="Comment Text Char"/>
    <w:basedOn w:val="DefaultParagraphFont"/>
    <w:link w:val="CommentText"/>
    <w:uiPriority w:val="99"/>
    <w:semiHidden/>
    <w:rsid w:val="00554E11"/>
  </w:style>
  <w:style w:type="paragraph" w:styleId="CommentSubject">
    <w:name w:val="annotation subject"/>
    <w:basedOn w:val="CommentText"/>
    <w:next w:val="CommentText"/>
    <w:link w:val="CommentSubjectChar"/>
    <w:uiPriority w:val="99"/>
    <w:semiHidden/>
    <w:unhideWhenUsed/>
    <w:rsid w:val="00554E11"/>
    <w:rPr>
      <w:b/>
      <w:bCs/>
    </w:rPr>
  </w:style>
  <w:style w:type="character" w:customStyle="1" w:styleId="CommentSubjectChar">
    <w:name w:val="Comment Subject Char"/>
    <w:basedOn w:val="CommentTextChar"/>
    <w:link w:val="CommentSubject"/>
    <w:uiPriority w:val="99"/>
    <w:semiHidden/>
    <w:rsid w:val="00554E11"/>
    <w:rPr>
      <w:b/>
      <w:bCs/>
    </w:rPr>
  </w:style>
  <w:style w:type="paragraph" w:styleId="TOC2">
    <w:name w:val="toc 2"/>
    <w:basedOn w:val="Normal"/>
    <w:next w:val="Normal"/>
    <w:autoRedefine/>
    <w:uiPriority w:val="39"/>
    <w:unhideWhenUsed/>
    <w:rsid w:val="00F64B49"/>
    <w:pPr>
      <w:spacing w:before="0" w:after="100" w:line="259" w:lineRule="auto"/>
      <w:ind w:left="220"/>
    </w:pPr>
    <w:rPr>
      <w:rFonts w:cs="Times New Roman"/>
      <w:sz w:val="22"/>
      <w:szCs w:val="22"/>
    </w:rPr>
  </w:style>
  <w:style w:type="paragraph" w:styleId="TOC1">
    <w:name w:val="toc 1"/>
    <w:basedOn w:val="Normal"/>
    <w:next w:val="Normal"/>
    <w:autoRedefine/>
    <w:uiPriority w:val="39"/>
    <w:unhideWhenUsed/>
    <w:rsid w:val="00C3533B"/>
    <w:pPr>
      <w:tabs>
        <w:tab w:val="right" w:leader="dot" w:pos="9350"/>
      </w:tabs>
      <w:spacing w:before="0" w:after="100" w:line="259" w:lineRule="auto"/>
    </w:pPr>
    <w:rPr>
      <w:rFonts w:cs="Times New Roman"/>
      <w:sz w:val="22"/>
      <w:szCs w:val="22"/>
    </w:rPr>
  </w:style>
  <w:style w:type="paragraph" w:styleId="TOC3">
    <w:name w:val="toc 3"/>
    <w:basedOn w:val="Normal"/>
    <w:next w:val="Normal"/>
    <w:autoRedefine/>
    <w:uiPriority w:val="39"/>
    <w:unhideWhenUsed/>
    <w:rsid w:val="00F64B49"/>
    <w:pPr>
      <w:spacing w:before="0" w:after="100" w:line="259" w:lineRule="auto"/>
      <w:ind w:left="440"/>
    </w:pPr>
    <w:rPr>
      <w:rFonts w:cs="Times New Roman"/>
      <w:sz w:val="22"/>
      <w:szCs w:val="22"/>
    </w:rPr>
  </w:style>
  <w:style w:type="character" w:styleId="Hyperlink">
    <w:name w:val="Hyperlink"/>
    <w:basedOn w:val="DefaultParagraphFont"/>
    <w:uiPriority w:val="99"/>
    <w:unhideWhenUsed/>
    <w:rsid w:val="00A85807"/>
    <w:rPr>
      <w:color w:val="56BCFE" w:themeColor="hyperlink"/>
      <w:u w:val="single"/>
    </w:rPr>
  </w:style>
  <w:style w:type="character" w:customStyle="1" w:styleId="st">
    <w:name w:val="st"/>
    <w:basedOn w:val="DefaultParagraphFont"/>
    <w:rsid w:val="00F945EE"/>
  </w:style>
  <w:style w:type="character" w:styleId="FollowedHyperlink">
    <w:name w:val="FollowedHyperlink"/>
    <w:basedOn w:val="DefaultParagraphFont"/>
    <w:uiPriority w:val="99"/>
    <w:semiHidden/>
    <w:unhideWhenUsed/>
    <w:rsid w:val="00641560"/>
    <w:rPr>
      <w:color w:val="97C5E3" w:themeColor="followedHyperlink"/>
      <w:u w:val="single"/>
    </w:rPr>
  </w:style>
  <w:style w:type="paragraph" w:customStyle="1" w:styleId="Default">
    <w:name w:val="Default"/>
    <w:rsid w:val="00AB23B5"/>
    <w:pPr>
      <w:autoSpaceDE w:val="0"/>
      <w:autoSpaceDN w:val="0"/>
      <w:adjustRightInd w:val="0"/>
      <w:spacing w:before="0" w:after="0" w:line="240" w:lineRule="auto"/>
    </w:pPr>
    <w:rPr>
      <w:rFonts w:ascii="Tw Cen MT" w:hAnsi="Tw Cen MT" w:cs="Tw Cen MT"/>
      <w:color w:val="000000"/>
      <w:sz w:val="24"/>
      <w:szCs w:val="24"/>
      <w:lang w:val="en-GB"/>
    </w:rPr>
  </w:style>
  <w:style w:type="paragraph" w:styleId="Revision">
    <w:name w:val="Revision"/>
    <w:hidden/>
    <w:uiPriority w:val="99"/>
    <w:semiHidden/>
    <w:rsid w:val="00023A0D"/>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9081">
      <w:bodyDiv w:val="1"/>
      <w:marLeft w:val="0"/>
      <w:marRight w:val="0"/>
      <w:marTop w:val="0"/>
      <w:marBottom w:val="0"/>
      <w:divBdr>
        <w:top w:val="none" w:sz="0" w:space="0" w:color="auto"/>
        <w:left w:val="none" w:sz="0" w:space="0" w:color="auto"/>
        <w:bottom w:val="none" w:sz="0" w:space="0" w:color="auto"/>
        <w:right w:val="none" w:sz="0" w:space="0" w:color="auto"/>
      </w:divBdr>
    </w:div>
    <w:div w:id="396244070">
      <w:bodyDiv w:val="1"/>
      <w:marLeft w:val="0"/>
      <w:marRight w:val="0"/>
      <w:marTop w:val="0"/>
      <w:marBottom w:val="0"/>
      <w:divBdr>
        <w:top w:val="none" w:sz="0" w:space="0" w:color="auto"/>
        <w:left w:val="none" w:sz="0" w:space="0" w:color="auto"/>
        <w:bottom w:val="none" w:sz="0" w:space="0" w:color="auto"/>
        <w:right w:val="none" w:sz="0" w:space="0" w:color="auto"/>
      </w:divBdr>
    </w:div>
    <w:div w:id="489105739">
      <w:bodyDiv w:val="1"/>
      <w:marLeft w:val="0"/>
      <w:marRight w:val="0"/>
      <w:marTop w:val="0"/>
      <w:marBottom w:val="0"/>
      <w:divBdr>
        <w:top w:val="none" w:sz="0" w:space="0" w:color="auto"/>
        <w:left w:val="none" w:sz="0" w:space="0" w:color="auto"/>
        <w:bottom w:val="none" w:sz="0" w:space="0" w:color="auto"/>
        <w:right w:val="none" w:sz="0" w:space="0" w:color="auto"/>
      </w:divBdr>
    </w:div>
    <w:div w:id="536161954">
      <w:bodyDiv w:val="1"/>
      <w:marLeft w:val="0"/>
      <w:marRight w:val="0"/>
      <w:marTop w:val="0"/>
      <w:marBottom w:val="0"/>
      <w:divBdr>
        <w:top w:val="none" w:sz="0" w:space="0" w:color="auto"/>
        <w:left w:val="none" w:sz="0" w:space="0" w:color="auto"/>
        <w:bottom w:val="none" w:sz="0" w:space="0" w:color="auto"/>
        <w:right w:val="none" w:sz="0" w:space="0" w:color="auto"/>
      </w:divBdr>
    </w:div>
    <w:div w:id="549419899">
      <w:bodyDiv w:val="1"/>
      <w:marLeft w:val="0"/>
      <w:marRight w:val="0"/>
      <w:marTop w:val="0"/>
      <w:marBottom w:val="0"/>
      <w:divBdr>
        <w:top w:val="none" w:sz="0" w:space="0" w:color="auto"/>
        <w:left w:val="none" w:sz="0" w:space="0" w:color="auto"/>
        <w:bottom w:val="none" w:sz="0" w:space="0" w:color="auto"/>
        <w:right w:val="none" w:sz="0" w:space="0" w:color="auto"/>
      </w:divBdr>
    </w:div>
    <w:div w:id="897975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1134D-D7C1-417F-9DE8-52BEB9AD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5930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Reduction/targeting faqs</vt:lpstr>
    </vt:vector>
  </TitlesOfParts>
  <Company/>
  <LinksUpToDate>false</LinksUpToDate>
  <CharactersWithSpaces>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Reduction/targeting faqs</dc:title>
  <dc:subject/>
  <dc:creator>Carolyn Davis</dc:creator>
  <cp:keywords/>
  <dc:description/>
  <cp:lastModifiedBy>Claire Stephens</cp:lastModifiedBy>
  <cp:revision>2</cp:revision>
  <cp:lastPrinted>2015-03-12T06:48:00Z</cp:lastPrinted>
  <dcterms:created xsi:type="dcterms:W3CDTF">2015-07-08T11:15:00Z</dcterms:created>
  <dcterms:modified xsi:type="dcterms:W3CDTF">2015-07-08T11:15:00Z</dcterms:modified>
</cp:coreProperties>
</file>