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65" w:rsidRPr="00FD562B" w:rsidRDefault="00FD4685" w:rsidP="00137143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  <w:r w:rsidRPr="00FD56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Annex 4 –Assessments in </w:t>
      </w:r>
      <w:proofErr w:type="spellStart"/>
      <w:r w:rsidRPr="00FD562B">
        <w:rPr>
          <w:rFonts w:asciiTheme="majorBidi" w:hAnsiTheme="majorBidi" w:cstheme="majorBidi"/>
          <w:b/>
          <w:bCs/>
          <w:sz w:val="24"/>
          <w:szCs w:val="24"/>
          <w:u w:val="single"/>
        </w:rPr>
        <w:t>Za’atari</w:t>
      </w:r>
      <w:proofErr w:type="spellEnd"/>
      <w:r w:rsidRPr="00FD56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Camp</w:t>
      </w:r>
      <w:r w:rsidR="0084192D">
        <w:rPr>
          <w:rStyle w:val="FootnoteReference"/>
          <w:rFonts w:asciiTheme="majorBidi" w:hAnsiTheme="majorBidi" w:cstheme="majorBidi"/>
          <w:b/>
          <w:bCs/>
          <w:sz w:val="24"/>
          <w:szCs w:val="24"/>
          <w:u w:val="single"/>
        </w:rPr>
        <w:footnoteReference w:id="1"/>
      </w:r>
    </w:p>
    <w:p w:rsidR="002C30E4" w:rsidRDefault="002C30E4" w:rsidP="00C23260">
      <w:pPr>
        <w:pStyle w:val="NoSpacing"/>
        <w:rPr>
          <w:rFonts w:asciiTheme="majorBidi" w:hAnsiTheme="majorBidi" w:cstheme="majorBidi"/>
          <w:sz w:val="24"/>
          <w:szCs w:val="24"/>
          <w:u w:val="single"/>
        </w:rPr>
      </w:pPr>
    </w:p>
    <w:p w:rsidR="001133C9" w:rsidRDefault="00E61008" w:rsidP="00BF5853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C5194B">
        <w:rPr>
          <w:rFonts w:asciiTheme="majorBidi" w:hAnsiTheme="majorBidi" w:cstheme="majorBidi"/>
          <w:sz w:val="24"/>
          <w:szCs w:val="24"/>
        </w:rPr>
        <w:t>Needs Based Working Group (</w:t>
      </w:r>
      <w:r>
        <w:rPr>
          <w:rFonts w:asciiTheme="majorBidi" w:hAnsiTheme="majorBidi" w:cstheme="majorBidi"/>
          <w:sz w:val="24"/>
          <w:szCs w:val="24"/>
        </w:rPr>
        <w:t>NBWG</w:t>
      </w:r>
      <w:r w:rsidR="00C5194B">
        <w:rPr>
          <w:rFonts w:asciiTheme="majorBidi" w:hAnsiTheme="majorBidi" w:cstheme="majorBidi"/>
          <w:sz w:val="24"/>
          <w:szCs w:val="24"/>
        </w:rPr>
        <w:t>)</w:t>
      </w:r>
      <w:r w:rsidR="001133C9" w:rsidRPr="001133C9">
        <w:rPr>
          <w:rFonts w:asciiTheme="majorBidi" w:hAnsiTheme="majorBidi" w:cstheme="majorBidi"/>
          <w:sz w:val="24"/>
          <w:szCs w:val="24"/>
        </w:rPr>
        <w:t xml:space="preserve"> </w:t>
      </w:r>
      <w:r w:rsidR="00A625C6">
        <w:rPr>
          <w:rFonts w:asciiTheme="majorBidi" w:hAnsiTheme="majorBidi" w:cstheme="majorBidi"/>
          <w:sz w:val="24"/>
          <w:szCs w:val="24"/>
        </w:rPr>
        <w:t>c</w:t>
      </w:r>
      <w:r w:rsidR="0040480A">
        <w:rPr>
          <w:rFonts w:asciiTheme="majorBidi" w:hAnsiTheme="majorBidi" w:cstheme="majorBidi"/>
          <w:sz w:val="24"/>
          <w:szCs w:val="24"/>
        </w:rPr>
        <w:t xml:space="preserve">oordinates </w:t>
      </w:r>
      <w:r w:rsidR="003760A1">
        <w:rPr>
          <w:rFonts w:asciiTheme="majorBidi" w:hAnsiTheme="majorBidi" w:cstheme="majorBidi"/>
          <w:sz w:val="24"/>
          <w:szCs w:val="24"/>
        </w:rPr>
        <w:t>assessments</w:t>
      </w:r>
      <w:r w:rsidR="008C2FD9">
        <w:rPr>
          <w:rFonts w:asciiTheme="majorBidi" w:hAnsiTheme="majorBidi" w:cstheme="majorBidi"/>
          <w:sz w:val="24"/>
          <w:szCs w:val="24"/>
        </w:rPr>
        <w:t xml:space="preserve">, </w:t>
      </w:r>
      <w:r w:rsidR="00DB02C3">
        <w:rPr>
          <w:rFonts w:asciiTheme="majorBidi" w:hAnsiTheme="majorBidi" w:cstheme="majorBidi"/>
          <w:sz w:val="24"/>
          <w:szCs w:val="24"/>
        </w:rPr>
        <w:t xml:space="preserve">guide actors on </w:t>
      </w:r>
      <w:r w:rsidR="008C2FD9">
        <w:rPr>
          <w:rFonts w:asciiTheme="majorBidi" w:hAnsiTheme="majorBidi" w:cstheme="majorBidi"/>
          <w:sz w:val="24"/>
          <w:szCs w:val="24"/>
        </w:rPr>
        <w:t>needs gaps</w:t>
      </w:r>
      <w:r w:rsidR="0094511A">
        <w:rPr>
          <w:rFonts w:asciiTheme="majorBidi" w:hAnsiTheme="majorBidi" w:cstheme="majorBidi"/>
          <w:sz w:val="24"/>
          <w:szCs w:val="24"/>
        </w:rPr>
        <w:t>,</w:t>
      </w:r>
      <w:r w:rsidR="008C2FD9">
        <w:rPr>
          <w:rFonts w:asciiTheme="majorBidi" w:hAnsiTheme="majorBidi" w:cstheme="majorBidi"/>
          <w:sz w:val="24"/>
          <w:szCs w:val="24"/>
        </w:rPr>
        <w:t xml:space="preserve"> and </w:t>
      </w:r>
      <w:r w:rsidR="003E2588">
        <w:rPr>
          <w:rFonts w:asciiTheme="majorBidi" w:hAnsiTheme="majorBidi" w:cstheme="majorBidi"/>
          <w:sz w:val="24"/>
          <w:szCs w:val="24"/>
        </w:rPr>
        <w:t>facilitates</w:t>
      </w:r>
      <w:r w:rsidR="008C2FD9">
        <w:rPr>
          <w:rFonts w:asciiTheme="majorBidi" w:hAnsiTheme="majorBidi" w:cstheme="majorBidi"/>
          <w:sz w:val="24"/>
          <w:szCs w:val="24"/>
        </w:rPr>
        <w:t xml:space="preserve"> information sharing </w:t>
      </w:r>
      <w:r w:rsidR="0094511A">
        <w:rPr>
          <w:rFonts w:asciiTheme="majorBidi" w:hAnsiTheme="majorBidi" w:cstheme="majorBidi"/>
          <w:sz w:val="24"/>
          <w:szCs w:val="24"/>
        </w:rPr>
        <w:t xml:space="preserve">across </w:t>
      </w:r>
      <w:r w:rsidR="003E2588">
        <w:rPr>
          <w:rFonts w:asciiTheme="majorBidi" w:hAnsiTheme="majorBidi" w:cstheme="majorBidi"/>
          <w:sz w:val="24"/>
          <w:szCs w:val="24"/>
        </w:rPr>
        <w:t>sectors/</w:t>
      </w:r>
      <w:r w:rsidR="008C2FD9">
        <w:rPr>
          <w:rFonts w:asciiTheme="majorBidi" w:hAnsiTheme="majorBidi" w:cstheme="majorBidi"/>
          <w:sz w:val="24"/>
          <w:szCs w:val="24"/>
        </w:rPr>
        <w:t>stakeholders in Zaatari Camp</w:t>
      </w:r>
      <w:r w:rsidR="00CB12B3">
        <w:rPr>
          <w:rFonts w:asciiTheme="majorBidi" w:hAnsiTheme="majorBidi" w:cstheme="majorBidi"/>
          <w:sz w:val="24"/>
          <w:szCs w:val="24"/>
        </w:rPr>
        <w:t>.</w:t>
      </w:r>
      <w:r w:rsidR="003760A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5194B" w:rsidRDefault="00C5194B" w:rsidP="001133C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B85CE0" w:rsidRDefault="00C5194B" w:rsidP="004B2248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addition to following the </w:t>
      </w:r>
      <w:r w:rsidR="0094511A">
        <w:rPr>
          <w:rFonts w:asciiTheme="majorBidi" w:hAnsiTheme="majorBidi" w:cstheme="majorBidi"/>
          <w:sz w:val="24"/>
          <w:szCs w:val="24"/>
        </w:rPr>
        <w:t xml:space="preserve">steps outlined </w:t>
      </w:r>
      <w:r>
        <w:rPr>
          <w:rFonts w:asciiTheme="majorBidi" w:hAnsiTheme="majorBidi" w:cstheme="majorBidi"/>
          <w:sz w:val="24"/>
          <w:szCs w:val="24"/>
        </w:rPr>
        <w:t xml:space="preserve">in the </w:t>
      </w:r>
      <w:r w:rsidR="0094511A">
        <w:rPr>
          <w:rFonts w:asciiTheme="majorBidi" w:hAnsiTheme="majorBidi" w:cstheme="majorBidi"/>
          <w:sz w:val="24"/>
          <w:szCs w:val="24"/>
        </w:rPr>
        <w:t xml:space="preserve">assessment guidelines </w:t>
      </w:r>
      <w:r>
        <w:rPr>
          <w:rFonts w:asciiTheme="majorBidi" w:hAnsiTheme="majorBidi" w:cstheme="majorBidi"/>
          <w:sz w:val="24"/>
          <w:szCs w:val="24"/>
        </w:rPr>
        <w:t xml:space="preserve">for needs </w:t>
      </w:r>
      <w:r w:rsidR="001B67B3">
        <w:rPr>
          <w:rFonts w:asciiTheme="majorBidi" w:hAnsiTheme="majorBidi" w:cstheme="majorBidi"/>
          <w:sz w:val="24"/>
          <w:szCs w:val="24"/>
        </w:rPr>
        <w:t xml:space="preserve">assessments, </w:t>
      </w:r>
      <w:proofErr w:type="gramStart"/>
      <w:r w:rsidR="007D3CEC">
        <w:rPr>
          <w:rFonts w:asciiTheme="majorBidi" w:hAnsiTheme="majorBidi" w:cstheme="majorBidi"/>
          <w:sz w:val="24"/>
          <w:szCs w:val="24"/>
        </w:rPr>
        <w:t>partners</w:t>
      </w:r>
      <w:proofErr w:type="gramEnd"/>
      <w:r w:rsidR="007D3CEC">
        <w:rPr>
          <w:rFonts w:asciiTheme="majorBidi" w:hAnsiTheme="majorBidi" w:cstheme="majorBidi"/>
          <w:sz w:val="24"/>
          <w:szCs w:val="24"/>
        </w:rPr>
        <w:t xml:space="preserve"> </w:t>
      </w:r>
      <w:r w:rsidR="0096398D">
        <w:rPr>
          <w:rFonts w:asciiTheme="majorBidi" w:hAnsiTheme="majorBidi" w:cstheme="majorBidi"/>
          <w:sz w:val="24"/>
          <w:szCs w:val="24"/>
        </w:rPr>
        <w:t xml:space="preserve">intending to </w:t>
      </w:r>
      <w:r>
        <w:rPr>
          <w:rFonts w:asciiTheme="majorBidi" w:hAnsiTheme="majorBidi" w:cstheme="majorBidi"/>
          <w:sz w:val="24"/>
          <w:szCs w:val="24"/>
        </w:rPr>
        <w:t>conduct</w:t>
      </w:r>
      <w:r w:rsidR="0096398D">
        <w:rPr>
          <w:rFonts w:asciiTheme="majorBidi" w:hAnsiTheme="majorBidi" w:cstheme="majorBidi"/>
          <w:sz w:val="24"/>
          <w:szCs w:val="24"/>
        </w:rPr>
        <w:t xml:space="preserve"> assessments</w:t>
      </w:r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Za’</w:t>
      </w:r>
      <w:r w:rsidR="00592142">
        <w:rPr>
          <w:rFonts w:asciiTheme="majorBidi" w:hAnsiTheme="majorBidi" w:cstheme="majorBidi"/>
          <w:sz w:val="24"/>
          <w:szCs w:val="24"/>
        </w:rPr>
        <w:t>atari</w:t>
      </w:r>
      <w:proofErr w:type="spellEnd"/>
      <w:r w:rsidR="00592142">
        <w:rPr>
          <w:rFonts w:asciiTheme="majorBidi" w:hAnsiTheme="majorBidi" w:cstheme="majorBidi"/>
          <w:sz w:val="24"/>
          <w:szCs w:val="24"/>
        </w:rPr>
        <w:t xml:space="preserve"> camp</w:t>
      </w:r>
      <w:r w:rsidR="004B2248">
        <w:rPr>
          <w:rFonts w:asciiTheme="majorBidi" w:hAnsiTheme="majorBidi" w:cstheme="majorBidi"/>
          <w:sz w:val="24"/>
          <w:szCs w:val="24"/>
        </w:rPr>
        <w:t>, should inform the Needs Based Working Groups and</w:t>
      </w:r>
      <w:r w:rsidR="0096398D">
        <w:rPr>
          <w:rFonts w:asciiTheme="majorBidi" w:hAnsiTheme="majorBidi" w:cstheme="majorBidi"/>
          <w:sz w:val="24"/>
          <w:szCs w:val="24"/>
        </w:rPr>
        <w:t xml:space="preserve"> </w:t>
      </w:r>
      <w:r w:rsidR="00B85CE0">
        <w:rPr>
          <w:rFonts w:asciiTheme="majorBidi" w:hAnsiTheme="majorBidi" w:cstheme="majorBidi"/>
          <w:sz w:val="24"/>
          <w:szCs w:val="24"/>
        </w:rPr>
        <w:t xml:space="preserve">adhere to the following steps: </w:t>
      </w:r>
    </w:p>
    <w:p w:rsidR="004B2248" w:rsidRDefault="004B2248" w:rsidP="004B2248">
      <w:pPr>
        <w:pStyle w:val="NoSpacing"/>
        <w:ind w:left="1530"/>
        <w:rPr>
          <w:rFonts w:asciiTheme="majorBidi" w:hAnsiTheme="majorBidi" w:cstheme="majorBidi"/>
          <w:sz w:val="24"/>
          <w:szCs w:val="24"/>
        </w:rPr>
      </w:pPr>
    </w:p>
    <w:p w:rsidR="0097016E" w:rsidRDefault="0097016E" w:rsidP="004B2248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Inform the relevant Sector Working Group Chair</w:t>
      </w:r>
    </w:p>
    <w:p w:rsidR="0097016E" w:rsidRPr="0097016E" w:rsidRDefault="00536546" w:rsidP="0097016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Inform the </w:t>
      </w:r>
      <w:r w:rsidR="00B85CE0">
        <w:rPr>
          <w:rFonts w:asciiTheme="majorBidi" w:hAnsiTheme="majorBidi" w:cstheme="majorBidi"/>
          <w:sz w:val="24"/>
          <w:szCs w:val="24"/>
        </w:rPr>
        <w:t>Needs Based Working G</w:t>
      </w:r>
      <w:r>
        <w:rPr>
          <w:rFonts w:asciiTheme="majorBidi" w:hAnsiTheme="majorBidi" w:cstheme="majorBidi"/>
          <w:sz w:val="24"/>
          <w:szCs w:val="24"/>
        </w:rPr>
        <w:t>roup</w:t>
      </w:r>
      <w:r w:rsidR="00B85CE0">
        <w:rPr>
          <w:rFonts w:asciiTheme="majorBidi" w:hAnsiTheme="majorBidi" w:cstheme="majorBidi"/>
          <w:sz w:val="24"/>
          <w:szCs w:val="24"/>
        </w:rPr>
        <w:t xml:space="preserve"> Chair</w:t>
      </w:r>
      <w:r w:rsidR="0097016E">
        <w:rPr>
          <w:rFonts w:asciiTheme="majorBidi" w:hAnsiTheme="majorBidi" w:cstheme="majorBidi"/>
          <w:sz w:val="24"/>
          <w:szCs w:val="24"/>
        </w:rPr>
        <w:t xml:space="preserve"> to </w:t>
      </w:r>
      <w:r w:rsidR="0097016E" w:rsidRPr="0097016E">
        <w:rPr>
          <w:rFonts w:asciiTheme="majorBidi" w:hAnsiTheme="majorBidi" w:cstheme="majorBidi"/>
          <w:sz w:val="24"/>
          <w:szCs w:val="24"/>
        </w:rPr>
        <w:t>provide the following support:</w:t>
      </w:r>
    </w:p>
    <w:p w:rsidR="0097016E" w:rsidRDefault="0097016E" w:rsidP="0097016E">
      <w:pPr>
        <w:pStyle w:val="NoSpacing"/>
        <w:numPr>
          <w:ilvl w:val="2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Guidance on best practices</w:t>
      </w:r>
    </w:p>
    <w:p w:rsidR="0097016E" w:rsidRDefault="00AA0A1C" w:rsidP="0097016E">
      <w:pPr>
        <w:pStyle w:val="NoSpacing"/>
        <w:numPr>
          <w:ilvl w:val="2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Revisions for</w:t>
      </w:r>
      <w:r w:rsidR="0097016E">
        <w:rPr>
          <w:rFonts w:asciiTheme="majorBidi" w:hAnsiTheme="majorBidi" w:cstheme="majorBidi"/>
          <w:sz w:val="24"/>
          <w:szCs w:val="24"/>
        </w:rPr>
        <w:t xml:space="preserve"> assessment tools </w:t>
      </w:r>
    </w:p>
    <w:p w:rsidR="0097016E" w:rsidRDefault="0097016E" w:rsidP="0097016E">
      <w:pPr>
        <w:pStyle w:val="NoSpacing"/>
        <w:numPr>
          <w:ilvl w:val="2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Access to information on existing assessments conducted</w:t>
      </w:r>
    </w:p>
    <w:p w:rsidR="00CB12B3" w:rsidRDefault="0097016E" w:rsidP="00CB12B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Receive</w:t>
      </w:r>
      <w:r w:rsidR="00CB12B3">
        <w:rPr>
          <w:rFonts w:asciiTheme="majorBidi" w:hAnsiTheme="majorBidi" w:cstheme="majorBidi"/>
          <w:sz w:val="24"/>
          <w:szCs w:val="24"/>
        </w:rPr>
        <w:t xml:space="preserve"> approval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7016E" w:rsidRPr="00CB12B3" w:rsidRDefault="00CB12B3" w:rsidP="00CB12B3">
      <w:pPr>
        <w:pStyle w:val="NoSpacing"/>
        <w:numPr>
          <w:ilvl w:val="2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Needs Based Working Group will provide recommendations for and liaise with </w:t>
      </w:r>
      <w:r w:rsidRPr="00CB12B3">
        <w:rPr>
          <w:rFonts w:asciiTheme="majorBidi" w:hAnsiTheme="majorBidi" w:cstheme="majorBidi"/>
          <w:sz w:val="24"/>
          <w:szCs w:val="24"/>
        </w:rPr>
        <w:t>SRAD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="0097016E" w:rsidRPr="00CB12B3">
        <w:rPr>
          <w:rFonts w:asciiTheme="majorBidi" w:hAnsiTheme="majorBidi" w:cstheme="majorBidi"/>
          <w:sz w:val="24"/>
          <w:szCs w:val="24"/>
        </w:rPr>
        <w:t>Camp Management</w:t>
      </w:r>
      <w:r>
        <w:rPr>
          <w:rFonts w:asciiTheme="majorBidi" w:hAnsiTheme="majorBidi" w:cstheme="majorBidi"/>
          <w:sz w:val="24"/>
          <w:szCs w:val="24"/>
        </w:rPr>
        <w:t xml:space="preserve"> for authorization </w:t>
      </w:r>
    </w:p>
    <w:p w:rsidR="0097016E" w:rsidRDefault="00CB12B3" w:rsidP="00CB12B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Following the assessment, the agency must s</w:t>
      </w:r>
      <w:r w:rsidR="0097016E">
        <w:rPr>
          <w:rFonts w:asciiTheme="majorBidi" w:hAnsiTheme="majorBidi" w:cstheme="majorBidi"/>
          <w:sz w:val="24"/>
          <w:szCs w:val="24"/>
        </w:rPr>
        <w:t xml:space="preserve">hare </w:t>
      </w:r>
      <w:r>
        <w:rPr>
          <w:rFonts w:asciiTheme="majorBidi" w:hAnsiTheme="majorBidi" w:cstheme="majorBidi"/>
          <w:sz w:val="24"/>
          <w:szCs w:val="24"/>
        </w:rPr>
        <w:t>assessment results</w:t>
      </w:r>
      <w:r w:rsidR="0097016E">
        <w:rPr>
          <w:rFonts w:asciiTheme="majorBidi" w:hAnsiTheme="majorBidi" w:cstheme="majorBidi"/>
          <w:sz w:val="24"/>
          <w:szCs w:val="24"/>
        </w:rPr>
        <w:t xml:space="preserve"> </w:t>
      </w:r>
      <w:r w:rsidR="00650905">
        <w:rPr>
          <w:rFonts w:asciiTheme="majorBidi" w:hAnsiTheme="majorBidi" w:cstheme="majorBidi"/>
          <w:sz w:val="24"/>
          <w:szCs w:val="24"/>
        </w:rPr>
        <w:t>via:</w:t>
      </w:r>
    </w:p>
    <w:p w:rsidR="00CB12B3" w:rsidRPr="00CB12B3" w:rsidRDefault="00CB12B3" w:rsidP="00CB12B3">
      <w:pPr>
        <w:pStyle w:val="NoSpacing"/>
        <w:numPr>
          <w:ilvl w:val="2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97016E" w:rsidRPr="0097016E">
        <w:rPr>
          <w:rFonts w:asciiTheme="majorBidi" w:hAnsiTheme="majorBidi" w:cstheme="majorBidi"/>
          <w:sz w:val="24"/>
          <w:szCs w:val="24"/>
        </w:rPr>
        <w:t>he online</w:t>
      </w:r>
      <w:r w:rsidR="0097016E">
        <w:rPr>
          <w:rFonts w:asciiTheme="majorBidi" w:hAnsiTheme="majorBidi" w:cstheme="majorBidi"/>
          <w:sz w:val="24"/>
          <w:szCs w:val="24"/>
        </w:rPr>
        <w:t xml:space="preserve"> assessments</w:t>
      </w:r>
      <w:r w:rsidR="0097016E" w:rsidRPr="0097016E">
        <w:rPr>
          <w:rFonts w:asciiTheme="majorBidi" w:hAnsiTheme="majorBidi" w:cstheme="majorBidi"/>
          <w:sz w:val="24"/>
          <w:szCs w:val="24"/>
        </w:rPr>
        <w:t xml:space="preserve"> registry </w:t>
      </w:r>
    </w:p>
    <w:p w:rsidR="0097016E" w:rsidRPr="0097016E" w:rsidRDefault="00650905" w:rsidP="00650905">
      <w:pPr>
        <w:pStyle w:val="NoSpacing"/>
        <w:numPr>
          <w:ilvl w:val="2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97016E">
        <w:rPr>
          <w:rFonts w:asciiTheme="majorBidi" w:hAnsiTheme="majorBidi" w:cstheme="majorBidi"/>
          <w:sz w:val="24"/>
          <w:szCs w:val="24"/>
        </w:rPr>
        <w:t>elevant working groups</w:t>
      </w:r>
      <w:r>
        <w:rPr>
          <w:rFonts w:asciiTheme="majorBidi" w:hAnsiTheme="majorBidi" w:cstheme="majorBidi"/>
          <w:sz w:val="24"/>
          <w:szCs w:val="24"/>
        </w:rPr>
        <w:t xml:space="preserve"> and the camp coordination meeting</w:t>
      </w:r>
    </w:p>
    <w:p w:rsidR="001B67B3" w:rsidRDefault="001B67B3" w:rsidP="001133C9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201895" w:rsidRPr="00A83F44" w:rsidRDefault="00201895" w:rsidP="001133C9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83F44">
        <w:rPr>
          <w:rFonts w:asciiTheme="majorBidi" w:hAnsiTheme="majorBidi" w:cstheme="majorBidi"/>
          <w:b/>
          <w:bCs/>
          <w:sz w:val="24"/>
          <w:szCs w:val="24"/>
          <w:u w:val="single"/>
        </w:rPr>
        <w:t>CONTACTS</w:t>
      </w:r>
    </w:p>
    <w:p w:rsidR="00F84ED4" w:rsidRDefault="00F84ED4" w:rsidP="00FE012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Coordination of approval </w:t>
      </w:r>
      <w:r w:rsidR="006745FA">
        <w:rPr>
          <w:rFonts w:asciiTheme="majorBidi" w:hAnsiTheme="majorBidi" w:cstheme="majorBidi"/>
          <w:sz w:val="24"/>
          <w:szCs w:val="24"/>
        </w:rPr>
        <w:t xml:space="preserve">UNHCR: </w:t>
      </w:r>
      <w:r w:rsidR="004F05F5">
        <w:rPr>
          <w:rFonts w:asciiTheme="majorBidi" w:hAnsiTheme="majorBidi" w:cstheme="majorBidi"/>
          <w:sz w:val="24"/>
          <w:szCs w:val="24"/>
        </w:rPr>
        <w:t xml:space="preserve">Johnson </w:t>
      </w:r>
      <w:r w:rsidR="00D3587E">
        <w:rPr>
          <w:rFonts w:asciiTheme="majorBidi" w:hAnsiTheme="majorBidi" w:cstheme="majorBidi"/>
          <w:sz w:val="24"/>
          <w:szCs w:val="24"/>
        </w:rPr>
        <w:t>Opoka</w:t>
      </w:r>
      <w:r w:rsidR="001133C9">
        <w:rPr>
          <w:rFonts w:asciiTheme="majorBidi" w:hAnsiTheme="majorBidi" w:cstheme="majorBidi"/>
          <w:sz w:val="24"/>
          <w:szCs w:val="24"/>
        </w:rPr>
        <w:t xml:space="preserve">; email: </w:t>
      </w:r>
      <w:hyperlink r:id="rId9" w:history="1">
        <w:r w:rsidR="00A27AFC" w:rsidRPr="00C10379">
          <w:rPr>
            <w:rStyle w:val="Hyperlink"/>
            <w:rFonts w:asciiTheme="majorBidi" w:hAnsiTheme="majorBidi" w:cstheme="majorBidi"/>
            <w:sz w:val="24"/>
            <w:szCs w:val="24"/>
          </w:rPr>
          <w:t>opoka@unhcr.org</w:t>
        </w:r>
      </w:hyperlink>
      <w:r w:rsidR="00D3587E">
        <w:rPr>
          <w:rFonts w:asciiTheme="majorBidi" w:hAnsiTheme="majorBidi" w:cstheme="majorBidi"/>
          <w:sz w:val="24"/>
          <w:szCs w:val="24"/>
        </w:rPr>
        <w:t xml:space="preserve">; Tel: </w:t>
      </w:r>
      <w:r w:rsidR="00D3587E" w:rsidRPr="00A27AFC">
        <w:rPr>
          <w:rFonts w:asciiTheme="majorBidi" w:hAnsiTheme="majorBidi" w:cstheme="majorBidi"/>
          <w:sz w:val="24"/>
          <w:szCs w:val="24"/>
        </w:rPr>
        <w:t>0796769872</w:t>
      </w:r>
      <w:r>
        <w:rPr>
          <w:rFonts w:asciiTheme="majorBidi" w:hAnsiTheme="majorBidi" w:cstheme="majorBidi"/>
          <w:sz w:val="24"/>
          <w:szCs w:val="24"/>
        </w:rPr>
        <w:t xml:space="preserve">, </w:t>
      </w:r>
    </w:p>
    <w:p w:rsidR="00153158" w:rsidRDefault="00F84ED4" w:rsidP="00F84ED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Adem Shaqiri: </w:t>
      </w:r>
      <w:hyperlink r:id="rId10" w:history="1">
        <w:r w:rsidRPr="005C21E7">
          <w:rPr>
            <w:rStyle w:val="Hyperlink"/>
            <w:rFonts w:asciiTheme="majorBidi" w:hAnsiTheme="majorBidi" w:cstheme="majorBidi"/>
            <w:sz w:val="24"/>
            <w:szCs w:val="24"/>
          </w:rPr>
          <w:t>Shaqiri@unhcr.org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7D0D">
        <w:rPr>
          <w:rFonts w:asciiTheme="majorBidi" w:hAnsiTheme="majorBidi" w:cstheme="majorBidi"/>
          <w:sz w:val="24"/>
          <w:szCs w:val="24"/>
        </w:rPr>
        <w:t>; Tel: 0790158114</w:t>
      </w:r>
    </w:p>
    <w:p w:rsidR="00CB12B3" w:rsidRDefault="00CB12B3" w:rsidP="00FE012A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D3587E" w:rsidRPr="0043630D" w:rsidRDefault="00D67890" w:rsidP="0043630D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REACH: </w:t>
      </w:r>
      <w:r w:rsidR="006745FA">
        <w:rPr>
          <w:rFonts w:asciiTheme="majorBidi" w:hAnsiTheme="majorBidi" w:cstheme="majorBidi"/>
          <w:sz w:val="24"/>
          <w:szCs w:val="24"/>
        </w:rPr>
        <w:t>Erin Bishop</w:t>
      </w:r>
      <w:r w:rsidR="00B02F4D">
        <w:rPr>
          <w:rFonts w:asciiTheme="majorBidi" w:hAnsiTheme="majorBidi" w:cstheme="majorBidi"/>
          <w:sz w:val="24"/>
          <w:szCs w:val="24"/>
        </w:rPr>
        <w:t xml:space="preserve">; </w:t>
      </w:r>
      <w:r w:rsidR="00D3587E">
        <w:rPr>
          <w:rFonts w:asciiTheme="majorBidi" w:hAnsiTheme="majorBidi" w:cstheme="majorBidi"/>
          <w:sz w:val="24"/>
          <w:szCs w:val="24"/>
        </w:rPr>
        <w:t xml:space="preserve">email: </w:t>
      </w:r>
      <w:r w:rsidR="006745FA">
        <w:rPr>
          <w:rFonts w:asciiTheme="majorBidi" w:hAnsiTheme="majorBidi" w:cstheme="majorBidi"/>
          <w:sz w:val="24"/>
          <w:szCs w:val="24"/>
        </w:rPr>
        <w:t xml:space="preserve"> </w:t>
      </w:r>
      <w:hyperlink r:id="rId11" w:history="1">
        <w:r w:rsidR="006745FA" w:rsidRPr="001B3737">
          <w:rPr>
            <w:rStyle w:val="Hyperlink"/>
            <w:rFonts w:asciiTheme="majorBidi" w:hAnsiTheme="majorBidi" w:cstheme="majorBidi"/>
            <w:sz w:val="24"/>
            <w:szCs w:val="24"/>
          </w:rPr>
          <w:t>erin.bishop@reach-initiative.org</w:t>
        </w:r>
      </w:hyperlink>
      <w:r w:rsidR="006745FA">
        <w:rPr>
          <w:rFonts w:asciiTheme="majorBidi" w:hAnsiTheme="majorBidi" w:cstheme="majorBidi"/>
          <w:sz w:val="24"/>
          <w:szCs w:val="24"/>
        </w:rPr>
        <w:t xml:space="preserve">; </w:t>
      </w:r>
      <w:r w:rsidR="00FE012A">
        <w:rPr>
          <w:rFonts w:asciiTheme="majorBidi" w:hAnsiTheme="majorBidi" w:cstheme="majorBidi"/>
          <w:sz w:val="24"/>
          <w:szCs w:val="24"/>
        </w:rPr>
        <w:t>T</w:t>
      </w:r>
      <w:r w:rsidR="00FE012A" w:rsidRPr="0043630D">
        <w:rPr>
          <w:rFonts w:asciiTheme="majorBidi" w:hAnsiTheme="majorBidi" w:cstheme="majorBidi"/>
          <w:sz w:val="24"/>
          <w:szCs w:val="24"/>
        </w:rPr>
        <w:t>el:</w:t>
      </w:r>
      <w:r w:rsidR="00B02F4D" w:rsidRPr="0043630D">
        <w:rPr>
          <w:rFonts w:asciiTheme="majorBidi" w:hAnsiTheme="majorBidi" w:cstheme="majorBidi"/>
          <w:sz w:val="24"/>
          <w:szCs w:val="24"/>
        </w:rPr>
        <w:t xml:space="preserve"> </w:t>
      </w:r>
      <w:r w:rsidR="0043630D" w:rsidRPr="0043630D">
        <w:rPr>
          <w:rFonts w:asciiTheme="majorBidi" w:hAnsiTheme="majorBidi" w:cstheme="majorBidi"/>
        </w:rPr>
        <w:t>0790212765</w:t>
      </w:r>
    </w:p>
    <w:p w:rsidR="00B02F4D" w:rsidRPr="00CB12B3" w:rsidRDefault="00CB12B3" w:rsidP="00CB12B3">
      <w:pPr>
        <w:pStyle w:val="NoSpacing"/>
        <w:rPr>
          <w:rFonts w:asciiTheme="majorBidi" w:hAnsiTheme="majorBidi" w:cstheme="majorBidi"/>
          <w:i/>
          <w:iCs/>
          <w:sz w:val="24"/>
          <w:szCs w:val="24"/>
        </w:rPr>
      </w:pPr>
      <w:r w:rsidRPr="00201895">
        <w:rPr>
          <w:rFonts w:asciiTheme="majorBidi" w:hAnsiTheme="majorBidi" w:cstheme="majorBidi"/>
          <w:i/>
          <w:iCs/>
          <w:sz w:val="24"/>
          <w:szCs w:val="24"/>
        </w:rPr>
        <w:t>Assessment Registry Tool – Focal Point</w:t>
      </w:r>
      <w:r w:rsidR="00C916D2">
        <w:rPr>
          <w:rFonts w:asciiTheme="majorBidi" w:hAnsiTheme="majorBidi" w:cstheme="majorBidi"/>
          <w:i/>
          <w:iCs/>
          <w:sz w:val="24"/>
          <w:szCs w:val="24"/>
        </w:rPr>
        <w:t>;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assigns</w:t>
      </w:r>
      <w:r w:rsidR="00C916D2">
        <w:rPr>
          <w:rFonts w:asciiTheme="majorBidi" w:hAnsiTheme="majorBidi" w:cstheme="majorBidi"/>
          <w:sz w:val="24"/>
          <w:szCs w:val="24"/>
        </w:rPr>
        <w:t xml:space="preserve"> partner agencies </w:t>
      </w:r>
      <w:r>
        <w:rPr>
          <w:rFonts w:asciiTheme="majorBidi" w:hAnsiTheme="majorBidi" w:cstheme="majorBidi"/>
          <w:sz w:val="24"/>
          <w:szCs w:val="24"/>
        </w:rPr>
        <w:t>user-</w:t>
      </w:r>
      <w:r w:rsidR="00201895">
        <w:rPr>
          <w:rFonts w:asciiTheme="majorBidi" w:hAnsiTheme="majorBidi" w:cstheme="majorBidi"/>
          <w:sz w:val="24"/>
          <w:szCs w:val="24"/>
        </w:rPr>
        <w:t xml:space="preserve">accounts </w:t>
      </w:r>
      <w:r w:rsidR="00C916D2">
        <w:rPr>
          <w:rFonts w:asciiTheme="majorBidi" w:hAnsiTheme="majorBidi" w:cstheme="majorBidi"/>
          <w:sz w:val="24"/>
          <w:szCs w:val="24"/>
        </w:rPr>
        <w:t xml:space="preserve">in order </w:t>
      </w:r>
      <w:r w:rsidR="00201895">
        <w:rPr>
          <w:rFonts w:asciiTheme="majorBidi" w:hAnsiTheme="majorBidi" w:cstheme="majorBidi"/>
          <w:sz w:val="24"/>
          <w:szCs w:val="24"/>
        </w:rPr>
        <w:t>to access the online assessment registry tool</w:t>
      </w:r>
      <w:r w:rsidR="00BB5181">
        <w:rPr>
          <w:rFonts w:asciiTheme="majorBidi" w:hAnsiTheme="majorBidi" w:cstheme="majorBidi"/>
          <w:sz w:val="24"/>
          <w:szCs w:val="24"/>
        </w:rPr>
        <w:t xml:space="preserve"> and provide</w:t>
      </w:r>
      <w:r>
        <w:rPr>
          <w:rFonts w:asciiTheme="majorBidi" w:hAnsiTheme="majorBidi" w:cstheme="majorBidi"/>
          <w:sz w:val="24"/>
          <w:szCs w:val="24"/>
        </w:rPr>
        <w:t>s general</w:t>
      </w:r>
      <w:r w:rsidR="00BB5181">
        <w:rPr>
          <w:rFonts w:asciiTheme="majorBidi" w:hAnsiTheme="majorBidi" w:cstheme="majorBidi"/>
          <w:sz w:val="24"/>
          <w:szCs w:val="24"/>
        </w:rPr>
        <w:t xml:space="preserve"> guidance on the</w:t>
      </w:r>
      <w:r w:rsidR="004B2248">
        <w:rPr>
          <w:rFonts w:asciiTheme="majorBidi" w:hAnsiTheme="majorBidi" w:cstheme="majorBidi"/>
          <w:sz w:val="24"/>
          <w:szCs w:val="24"/>
        </w:rPr>
        <w:t xml:space="preserve"> assessment</w:t>
      </w:r>
      <w:r w:rsidR="00BB5181">
        <w:rPr>
          <w:rFonts w:asciiTheme="majorBidi" w:hAnsiTheme="majorBidi" w:cstheme="majorBidi"/>
          <w:sz w:val="24"/>
          <w:szCs w:val="24"/>
        </w:rPr>
        <w:t xml:space="preserve"> registry function</w:t>
      </w:r>
      <w:r w:rsidR="004B2248">
        <w:rPr>
          <w:rFonts w:asciiTheme="majorBidi" w:hAnsiTheme="majorBidi" w:cstheme="majorBidi"/>
          <w:sz w:val="24"/>
          <w:szCs w:val="24"/>
        </w:rPr>
        <w:t>s</w:t>
      </w:r>
      <w:r w:rsidR="00BB5181">
        <w:rPr>
          <w:rFonts w:asciiTheme="majorBidi" w:hAnsiTheme="majorBidi" w:cstheme="majorBidi"/>
          <w:sz w:val="24"/>
          <w:szCs w:val="24"/>
        </w:rPr>
        <w:t xml:space="preserve">. </w:t>
      </w:r>
    </w:p>
    <w:p w:rsidR="00CB12B3" w:rsidRPr="00CB12B3" w:rsidRDefault="00CB12B3" w:rsidP="00CB12B3">
      <w:pPr>
        <w:pStyle w:val="NoSpacing"/>
        <w:rPr>
          <w:rFonts w:asciiTheme="majorBidi" w:hAnsiTheme="majorBidi" w:cstheme="majorBidi"/>
          <w:color w:val="0000FF"/>
          <w:sz w:val="24"/>
          <w:szCs w:val="24"/>
        </w:rPr>
      </w:pPr>
    </w:p>
    <w:sectPr w:rsidR="00CB12B3" w:rsidRPr="00CB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81" w:rsidRDefault="008F5F81" w:rsidP="0084192D">
      <w:pPr>
        <w:spacing w:after="0" w:line="240" w:lineRule="auto"/>
      </w:pPr>
      <w:r>
        <w:separator/>
      </w:r>
    </w:p>
  </w:endnote>
  <w:endnote w:type="continuationSeparator" w:id="0">
    <w:p w:rsidR="008F5F81" w:rsidRDefault="008F5F81" w:rsidP="0084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81" w:rsidRDefault="008F5F81" w:rsidP="0084192D">
      <w:pPr>
        <w:spacing w:after="0" w:line="240" w:lineRule="auto"/>
      </w:pPr>
      <w:r>
        <w:separator/>
      </w:r>
    </w:p>
  </w:footnote>
  <w:footnote w:type="continuationSeparator" w:id="0">
    <w:p w:rsidR="008F5F81" w:rsidRDefault="008F5F81" w:rsidP="0084192D">
      <w:pPr>
        <w:spacing w:after="0" w:line="240" w:lineRule="auto"/>
      </w:pPr>
      <w:r>
        <w:continuationSeparator/>
      </w:r>
    </w:p>
  </w:footnote>
  <w:footnote w:id="1">
    <w:p w:rsidR="0084192D" w:rsidRDefault="008419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This </w:t>
      </w:r>
      <w:r w:rsidRPr="00166B8D">
        <w:rPr>
          <w:i/>
          <w:iCs/>
        </w:rPr>
        <w:t>is</w:t>
      </w:r>
      <w:r>
        <w:rPr>
          <w:i/>
          <w:iCs/>
        </w:rPr>
        <w:t xml:space="preserve"> a</w:t>
      </w:r>
      <w:r w:rsidRPr="00166B8D">
        <w:rPr>
          <w:i/>
          <w:iCs/>
        </w:rPr>
        <w:t xml:space="preserve"> wo</w:t>
      </w:r>
      <w:r>
        <w:rPr>
          <w:i/>
          <w:iCs/>
        </w:rPr>
        <w:t>rking document and content is subject to change as required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BF2"/>
    <w:multiLevelType w:val="hybridMultilevel"/>
    <w:tmpl w:val="38F098C6"/>
    <w:lvl w:ilvl="0" w:tplc="038EA304">
      <w:start w:val="1"/>
      <w:numFmt w:val="upperRoman"/>
      <w:lvlText w:val="%1)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10F5"/>
    <w:multiLevelType w:val="hybridMultilevel"/>
    <w:tmpl w:val="BDB66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83E08"/>
    <w:multiLevelType w:val="hybridMultilevel"/>
    <w:tmpl w:val="0E902F7A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7D5E43F0"/>
    <w:multiLevelType w:val="hybridMultilevel"/>
    <w:tmpl w:val="01A6A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AE"/>
    <w:rsid w:val="0002780B"/>
    <w:rsid w:val="000828A2"/>
    <w:rsid w:val="001133C9"/>
    <w:rsid w:val="00125900"/>
    <w:rsid w:val="00137143"/>
    <w:rsid w:val="00141302"/>
    <w:rsid w:val="00153158"/>
    <w:rsid w:val="00187D0D"/>
    <w:rsid w:val="001B67B3"/>
    <w:rsid w:val="001B7B65"/>
    <w:rsid w:val="001E1656"/>
    <w:rsid w:val="00201895"/>
    <w:rsid w:val="00212311"/>
    <w:rsid w:val="00221101"/>
    <w:rsid w:val="002753E7"/>
    <w:rsid w:val="002C30E4"/>
    <w:rsid w:val="002C4283"/>
    <w:rsid w:val="003760A1"/>
    <w:rsid w:val="003A3FB5"/>
    <w:rsid w:val="003E2588"/>
    <w:rsid w:val="003F33D0"/>
    <w:rsid w:val="0040480A"/>
    <w:rsid w:val="0043630D"/>
    <w:rsid w:val="004A458D"/>
    <w:rsid w:val="004B2248"/>
    <w:rsid w:val="004F05F5"/>
    <w:rsid w:val="00536546"/>
    <w:rsid w:val="005475A1"/>
    <w:rsid w:val="005563AB"/>
    <w:rsid w:val="00592142"/>
    <w:rsid w:val="00650905"/>
    <w:rsid w:val="00660909"/>
    <w:rsid w:val="006745FA"/>
    <w:rsid w:val="00684518"/>
    <w:rsid w:val="0069730A"/>
    <w:rsid w:val="006F08AE"/>
    <w:rsid w:val="006F5332"/>
    <w:rsid w:val="007009E6"/>
    <w:rsid w:val="00722E25"/>
    <w:rsid w:val="007433D9"/>
    <w:rsid w:val="00765986"/>
    <w:rsid w:val="00776A0E"/>
    <w:rsid w:val="007B5171"/>
    <w:rsid w:val="007D3CEC"/>
    <w:rsid w:val="007D765E"/>
    <w:rsid w:val="0084192D"/>
    <w:rsid w:val="00863CE9"/>
    <w:rsid w:val="008C2FD9"/>
    <w:rsid w:val="008F5F81"/>
    <w:rsid w:val="008F7E2E"/>
    <w:rsid w:val="0094511A"/>
    <w:rsid w:val="0096398D"/>
    <w:rsid w:val="0097016E"/>
    <w:rsid w:val="009764C1"/>
    <w:rsid w:val="009948E2"/>
    <w:rsid w:val="00A0547C"/>
    <w:rsid w:val="00A27AFC"/>
    <w:rsid w:val="00A625C6"/>
    <w:rsid w:val="00A83F44"/>
    <w:rsid w:val="00AA0A1C"/>
    <w:rsid w:val="00B02F4D"/>
    <w:rsid w:val="00B85CE0"/>
    <w:rsid w:val="00BB5181"/>
    <w:rsid w:val="00BC3679"/>
    <w:rsid w:val="00BF5853"/>
    <w:rsid w:val="00C043F4"/>
    <w:rsid w:val="00C16127"/>
    <w:rsid w:val="00C23260"/>
    <w:rsid w:val="00C479B4"/>
    <w:rsid w:val="00C5194B"/>
    <w:rsid w:val="00C916D2"/>
    <w:rsid w:val="00CB12B3"/>
    <w:rsid w:val="00D3587E"/>
    <w:rsid w:val="00D56221"/>
    <w:rsid w:val="00D676FC"/>
    <w:rsid w:val="00D67890"/>
    <w:rsid w:val="00D770CF"/>
    <w:rsid w:val="00DB02C3"/>
    <w:rsid w:val="00DE2FAF"/>
    <w:rsid w:val="00E20AB6"/>
    <w:rsid w:val="00E32416"/>
    <w:rsid w:val="00E61008"/>
    <w:rsid w:val="00E93F41"/>
    <w:rsid w:val="00ED17AF"/>
    <w:rsid w:val="00F15BBB"/>
    <w:rsid w:val="00F84ED4"/>
    <w:rsid w:val="00FD4685"/>
    <w:rsid w:val="00FD562B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2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1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87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9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9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9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2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1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87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9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9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n.bishop@reach-initiativ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aqiri@unhc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oka@un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EA27-5435-472D-81B3-927AD8F0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Wilson</dc:creator>
  <cp:lastModifiedBy>UNHCRuser</cp:lastModifiedBy>
  <cp:revision>2</cp:revision>
  <cp:lastPrinted>2015-05-19T09:13:00Z</cp:lastPrinted>
  <dcterms:created xsi:type="dcterms:W3CDTF">2015-08-12T07:23:00Z</dcterms:created>
  <dcterms:modified xsi:type="dcterms:W3CDTF">2015-08-12T07:23:00Z</dcterms:modified>
</cp:coreProperties>
</file>